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东莞兴达库存箱包手袋收购公司</w:t>
      </w:r>
    </w:p>
    <w:p>
      <w:pPr/>
      <w:r>
        <w:rPr/>
        <w:t xml:space="preserve">广东省东莞兴达库存箱包手袋收购公司本公司长期大量收购各厂各种库存材料,箱包厂,手袋厂,皮具厂,皮革厂,雨具厂,织带厂,拉链厂,皮鞋厂,帽子厂,透明胶袋厂,玩具制衣厂,帽服装厂,手表厂等各厂各种库存材料收购,牛津布,帆布,里布,牛仔布,箱包手袋厂各种尼龙D料收购,1800D.1680D.1600D.1200D.840D.800D.600D.420D.300D.210D.190D.170D.150D.70D等箱包手袋厂尼龙D料收购,五金配件,织带,拉链,摩术贴,海棉珍珠棉,线带棉线尼龙线,尼龙D料栽床收购,废铁刀模,真皮,反毛皮,皮张,皮碎,皮革PVC.PU料,收购,成品箱包手袋收购,书包,背包,箱包,挂包,休闲包,吗咪袋,电脑袋,拉杆旅行袋,拉杆背包,旅行袋,时款袋,运动袋,高尔夫球袋,冰袋,成品箱包手袋收购,玩具制衣毛布其他布料,成品玩具公仔,服装布料收购,帽子厂各种库存布料,鞋材料,透明胶,手表厂表链,表壳,表芯,表面,电子等各厂各种库存积压材料收购,长期大量收购,价格面谈,现金交易,希望各厂商有库存清仓货物及材料要卖请与我联系。联系人：张生联系手机：邮箱：ZW137245@163.com网址：</w:t>
      </w:r>
    </w:p>
    <w:p>
      <w:pPr/>
      <w:r>
        <w:rPr/>
        <w:t xml:space="preserve">主营产品：箱包手袋皮具高尔夫球袋箱包,挂包,休闲包,吗咪袋,电脑袋,拉杆旅行袋,拉杆背包,旅行袋,时款袋,运动袋</w:t>
      </w:r>
    </w:p>
    <w:p>
      <w:pPr/>
      <w:r>
        <w:rPr/>
        <w:t xml:space="preserve">主要产品：箱包 手袋 皮具 玩具</w:t>
      </w:r>
    </w:p>
    <w:p>
      <w:pPr/>
      <w:r>
        <w:rPr/>
        <w:t xml:space="preserve">注册时间：2006-06-06 00:00:00</w:t>
      </w:r>
    </w:p>
    <w:p>
      <w:pPr/>
      <w:r>
        <w:rPr/>
        <w:t xml:space="preserve">经营模式：生产型</w:t>
      </w:r>
    </w:p>
    <w:p>
      <w:pPr/>
      <w:r>
        <w:rPr/>
        <w:t xml:space="preserve">注册地址：中国 广东 东莞市</w:t>
      </w:r>
    </w:p>
    <w:p>
      <w:pPr/>
      <w:r>
        <w:rPr/>
        <w:t xml:space="preserve">企业地址：东莞虎门涌口</w:t>
      </w:r>
    </w:p>
    <w:p>
      <w:pPr/>
      <w:r>
        <w:rPr/>
        <w:t xml:space="preserve">企业类型：私营企业</w:t>
      </w:r>
    </w:p>
    <w:p>
      <w:pPr/>
      <w:r>
        <w:rPr/>
        <w:t xml:space="preserve">品牌名称：箱包 手袋 皮具 玩具</w:t>
      </w:r>
    </w:p>
    <w:p>
      <w:pPr/>
      <w:r>
        <w:rPr/>
        <w:t xml:space="preserve">企业人数：100</w:t>
      </w:r>
    </w:p>
    <w:p>
      <w:pPr/>
      <w:r>
        <w:rPr/>
        <w:t xml:space="preserve">注册资本：10000000</w:t>
      </w:r>
    </w:p>
    <w:p>
      <w:pPr/>
      <w:r>
        <w:rPr/>
        <w:t xml:space="preserve">营业额：10000000</w:t>
      </w:r>
    </w:p>
    <w:p>
      <w:pPr/>
      <w:r>
        <w:rPr/>
        <w:t xml:space="preserve">法人代表：张生</w:t>
      </w:r>
    </w:p>
    <w:p>
      <w:pPr/>
      <w:r>
        <w:rPr/>
        <w:t xml:space="preserve">手机号：13724577308</w:t>
      </w:r>
    </w:p>
    <w:p>
      <w:pPr/>
      <w:r>
        <w:rPr/>
        <w:t xml:space="preserve">联系人：张生</w:t>
      </w:r>
    </w:p>
    <w:p>
      <w:pPr/>
      <w:r>
        <w:rPr/>
        <w:t xml:space="preserve">邮箱：ZW137245@163.com</w:t>
      </w:r>
    </w:p>
    <w:p>
      <w:pPr/>
      <w:r>
        <w:rPr/>
        <w:t xml:space="preserve">文章地址：</w:t>
      </w:r>
      <w:hyperlink r:id="rId7" w:history="1">
        <w:r>
          <w:rPr/>
          <w:t xml:space="preserve">https://www.yyzq.team/post/26477.html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47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东莞兴达库存箱包手袋收购公司</dc:title>
  <dc:description>仅供学习交流使用、请勿用途非法用途。违者后果自负！</dc:description>
  <dc:subject>https://www.yyzq.team/post/26477.html</dc:subject>
  <cp:keywords>企业名录,箱包手袋皮具高尔夫球袋箱包,挂包,休闲包,吗咪袋,电脑袋,拉杆旅行袋,拉杆背包,旅行袋,时款袋,运动袋,生产型公司</cp:keywords>
  <cp:category>企业名录</cp:category>
  <cp:lastModifiedBy>一叶知秋</cp:lastModifiedBy>
  <dcterms:created xsi:type="dcterms:W3CDTF">2024-09-20T21:44:51+08:00</dcterms:created>
  <dcterms:modified xsi:type="dcterms:W3CDTF">2024-09-20T21:44:51+08:00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