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东莞市塘厦旺兴五金加工店(东莞塘厦建材批发市场在哪里)</w:t>
      </w:r>
    </w:p>
    <w:p>
      <w:pPr/>
      <w:r>
        <w:rPr/>
        <w:t xml:space="preserve">                                             自2001年成立,超过12年橡硅胶\塑胶\压铸模具制造经营.全员品质管理的观念落实于设计\制造\装配\检测与顾客服务的每个环节,坚实的品质管理系统\提供高性能\高精密与佳可靠度的模具.我们以*技术为根基,呈现[超值性能\合理价位]的解决方案,服务客户.      东莞市塘厦旺兴五金加工店是一家个体经营，注册资本为1万，法人代表符辉基，所在地区位于广东东莞市,主营产品或服务为各种橡塑\模具;锌.铝合金;锌.铝模具;塑胶模具;橡塑产品;汽车脚踏垫模具;方向盘模具。我们以诚信、实力和质量获得业界的高度认可，坚持以客户为核心，“质量到位、服务*”的经营理念为广大客户提供*的服务。欢迎各界朋友莅临东莞市塘厦旺兴五金加工店参观、指导和业务洽谈。您如果对我们感兴趣的话，可以直接联系我们或者留下联系方式。联系人符海生，电话：-86 0769 87904598，手机：，传真：-86 0769 86956793，联系地址：广东东莞市中国   塘厦镇。</w:t>
      </w:r>
    </w:p>
    <w:p>
      <w:pPr/>
      <w:r>
        <w:rPr/>
        <w:t xml:space="preserve">主营产品：橡塑\模具;锌.铝合金;锌.铝模具;塑胶模具;橡塑产品;汽车脚踏垫模具;方向盘模具;</w:t>
      </w:r>
    </w:p>
    <w:p>
      <w:pPr/>
      <w:r>
        <w:rPr/>
        <w:t xml:space="preserve">主要产品：橡塑\模具;锌.铝合金;锌.铝模具;塑胶模具;橡塑产品;汽车脚踏垫模具;方向盘模具</w:t>
      </w:r>
    </w:p>
    <w:p>
      <w:pPr/>
      <w:r>
        <w:rPr/>
        <w:t xml:space="preserve">注册时间：2010-10-19 03:09:14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东莞市塘厦镇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法人代表：符辉基</w:t>
      </w:r>
    </w:p>
    <w:p>
      <w:pPr/>
      <w:r>
        <w:rPr/>
        <w:t xml:space="preserve">手机号：13929266113</w:t>
      </w:r>
    </w:p>
    <w:p>
      <w:pPr/>
      <w:r>
        <w:rPr/>
        <w:t xml:space="preserve">联系人：符海生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东莞市塘厦旺兴五金加工店(东莞塘厦建材批发市场在哪里)</dc:title>
  <dc:description>仅供学习交流使用、请勿用途非法用途。违者后果自负！</dc:description>
  <dc:subject>https://www.yyzq.team/post/203945.html</dc:subject>
  <cp:keywords>企业名录,橡塑\模具,锌.铝合金,锌.铝模具,塑胶模具,橡塑产品,汽车脚踏垫模具,方向盘模具,生产加工,经销批发公司</cp:keywords>
  <cp:category>企业名录</cp:category>
  <cp:lastModifiedBy>一叶知秋</cp:lastModifiedBy>
  <dcterms:created xsi:type="dcterms:W3CDTF">2024-09-21T14:34:39+08:00</dcterms:created>
  <dcterms:modified xsi:type="dcterms:W3CDTF">2024-09-21T14:34:39+08:00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