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安吉县高峰竹制工艺品厂</w:t>
      </w:r>
    </w:p>
    <w:p>
      <w:pPr/>
      <w:r>
        <w:rPr/>
        <w:t xml:space="preserve">                                             高峰竹制工艺品厂，座落在中国大的竹资源汇集地：具有“中国竹乡”之美誉的浙江省安吉县境内。竹子因其生长成材周期短，为竹制产品提供了取之不尽的后备资源。　　安吉高峰从生产竹丝开始到现在完善的生产流线已经有十几年的生产经验，十几年来，经过广大员工的共同努力，已开发生产了竹地毯，竹凉席，竹窗帘，竹垫子等一系列家居用品。　　安吉高峰竹制工艺品厂，现有厂房6000多平方米，职工200多人；建厂以来，公司注重引进和培养人才，全面推行现代企业管理制度，对产品实行严格的检测管理制度，以保证产品质量，所生产的竹制品，深受国内外广大客户青睐而使产品远销欧美及东南亚等众多国家；每年产值都呈上升趋势。 我厂本着“以质量求生存，以信誉求发展”的宗旨，热诚欢迎世界各地的客户同我们洽谈有关业务，来样加工。我们将以*的产品，优良的服务，与广大新老客户合作，共同发展。			  </w:t>
      </w:r>
    </w:p>
    <w:p>
      <w:pPr/>
      <w:r>
        <w:rPr/>
        <w:t xml:space="preserve">主营产品：竹地毯;竹餐垫;竹凉席;竹制品;竹墙纸;竹杯垫;竹餐垫;竹窗帘;竹垫;</w:t>
      </w:r>
    </w:p>
    <w:p>
      <w:pPr/>
      <w:r>
        <w:rPr/>
        <w:t xml:space="preserve">主要产品：竹地毯;竹餐垫;竹凉席;竹制品;竹墙纸;竹杯垫;竹餐垫;竹窗帘;竹垫</w:t>
      </w:r>
    </w:p>
    <w:p>
      <w:pPr/>
      <w:r>
        <w:rPr/>
        <w:t xml:space="preserve">注册时间：2010-10-15 20:11:07</w:t>
      </w:r>
    </w:p>
    <w:p>
      <w:pPr/>
      <w:r>
        <w:rPr/>
        <w:t xml:space="preserve">经营模式：生产加工、 经销批发</w:t>
      </w:r>
    </w:p>
    <w:p>
      <w:pPr/>
      <w:r>
        <w:rPr/>
        <w:t xml:space="preserve">注册地址：中国 浙江 湖州市</w:t>
      </w:r>
    </w:p>
    <w:p>
      <w:pPr/>
      <w:r>
        <w:rPr/>
        <w:t xml:space="preserve">企业地址：中国 浙江 安吉县 地铺镇下扇工业园区</w:t>
      </w:r>
    </w:p>
    <w:p>
      <w:pPr/>
      <w:r>
        <w:rPr/>
        <w:t xml:space="preserve">企业类型：私营独资企业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法人代表：胡根水</w:t>
      </w:r>
    </w:p>
    <w:p>
      <w:pPr/>
      <w:r>
        <w:rPr/>
        <w:t xml:space="preserve">手机号：15167210156</w:t>
      </w:r>
    </w:p>
    <w:p>
      <w:pPr/>
      <w:r>
        <w:rPr/>
        <w:t xml:space="preserve">联系人：胡根水</w:t>
      </w:r>
    </w:p>
    <w:p>
      <w:pPr/>
      <w:r>
        <w:rPr/>
        <w:t xml:space="preserve">邮箱：</w:t>
      </w:r>
    </w:p>
    <w:p>
      <w:pPr/>
      <w:r>
        <w:rPr/>
        <w:t xml:space="preserve">文章地址：</w:t>
      </w:r>
      <w:hyperlink r:id="rId7" w:history="1">
        <w:r>
          <w:rPr/>
          <w:t xml:space="preserve">https://www.yyzq.team/post/22836.html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8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安吉县高峰竹制工艺品厂</dc:title>
  <dc:description>仅供学习交流使用、请勿用途非法用途。违者后果自负！</dc:description>
  <dc:subject>https://www.yyzq.team/post/22836.html</dc:subject>
  <cp:keywords>企业名录,竹地毯,竹餐垫,竹凉席,竹制品,竹墙纸,竹杯垫,竹窗帘,竹垫,生产加工,经销批发公司</cp:keywords>
  <cp:category>企业名录</cp:category>
  <cp:lastModifiedBy>一叶知秋</cp:lastModifiedBy>
  <dcterms:created xsi:type="dcterms:W3CDTF">2024-09-21T15:20:55+08:00</dcterms:created>
  <dcterms:modified xsi:type="dcterms:W3CDTF">2024-09-21T15:20:55+08:00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