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广州市逸运汽车租赁有限公司(广东汽车租赁有限公司)</w:t>
      </w:r>
    </w:p>
    <w:p>
      <w:pPr/>
      <w:r>
        <w:rPr/>
        <w:t xml:space="preserve">服务宗旨  ：           诚信*      服务*      安全*广州市逸运汽车租赁有限公司和广州交通旅行社旅游车队---交通集团携手合作，是一家*从事汽车租赁服务的公司， 公司自成立以来 , 借助 本公司广阔的资源 和完善的服务体系在短时间内迅速发展壮大，逐渐形成自己独特的经营模式，一直为广大顾客提供安全、方便、快捷、舒适、超值的服务，公司本着以客为尊、诚信经营的服务原则，在同行中占据了一定的位置，成为中国南方受享誉的汽车租赁服务公司之一。           建诚信 顺迎天下客 ; 树安全 康福千万家广州市逸运汽车租赁有限公司（广州交通旅行社旅游车队---交通集团）本着这种服务理念 ，时刻为您提供一种体贴入微的*服务.根据顾客的实际需要定做各种“租车套餐”，包括公务会议用车、商务考察、旅游包车、婚庆用车、机场接送及长、短租等；当车辆出现故障时，同级车辆替换，保证满足顾客的用车需求；*租车预定和问讯接待，简便快捷，足不出户就能租到车。各式车型：        高档轿车商务车 5到 12座：别克GL8商务车，奥德赛商务车，奔驰商务车、丰田大霸王、瑞风商务车等等。          旅游巴士 15 到55 座      金龙面包，中巴考斯特，大巴金龙宇通，等等。公司业务范围广阔，主要为政府各职能单位、国家企业单位、国内及国外众多的知名企业、团体、旅游公司、广州办事机构等商务用车服务。</w:t>
      </w:r>
    </w:p>
    <w:p>
      <w:pPr/>
      <w:r>
        <w:rPr/>
        <w:t xml:space="preserve">主营产品：大小客车租车,旅游租车,商务租车,企业租车,上下班租车</w:t>
      </w:r>
    </w:p>
    <w:p>
      <w:pPr/>
      <w:r>
        <w:rPr/>
        <w:t xml:space="preserve">主要产品：大小客车租车,旅游租车,商务租车,企业租车,上下班租车</w:t>
      </w:r>
    </w:p>
    <w:p>
      <w:pPr/>
      <w:r>
        <w:rPr/>
        <w:t xml:space="preserve">注册时间：2000-08-08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企业地址：广州海珠区江泰路41号102房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法人代表：刘国太</w:t>
      </w:r>
    </w:p>
    <w:p>
      <w:pPr/>
      <w:r>
        <w:rPr/>
        <w:t xml:space="preserve">手机号：020-84084980</w:t>
      </w:r>
    </w:p>
    <w:p>
      <w:pPr/>
      <w:r>
        <w:rPr/>
        <w:t xml:space="preserve">联系人：刘先生</w:t>
      </w:r>
    </w:p>
    <w:p>
      <w:pPr/>
      <w:r>
        <w:rPr/>
        <w:t xml:space="preserve">邮箱：yiyun66888@163.com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https://www.yyzq.team/post/164992.html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9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广州市逸运汽车租赁有限公司(广东汽车租赁有限公司)</dc:title>
  <dc:description>仅供学习交流使用、请勿用途非法用途。违者后果自负！</dc:description>
  <dc:subject>https://www.yyzq.team/post/164992.html</dc:subject>
  <cp:keywords>企业名录,大小客车租车,旅游租车,商务租车,企业租车,上下班租车,服务型公司</cp:keywords>
  <cp:category>企业名录</cp:category>
  <cp:lastModifiedBy>一叶知秋</cp:lastModifiedBy>
  <dcterms:created xsi:type="dcterms:W3CDTF">2024-09-21T16:46:26+08:00</dcterms:created>
  <dcterms:modified xsi:type="dcterms:W3CDTF">2024-09-21T16:46:26+08:00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