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义乌市好麦加日用品商行(义乌麦娜饰品公司简介)</w:t>
      </w:r>
    </w:p>
    <w:p>
      <w:pPr/>
      <w:r>
        <w:rPr/>
        <w:t xml:space="preserve">商乌好麦加日用品，是一支*从事一次性餐具用品开发、设计、销售的团队。公司拥有较为完善的产品系列，奶茶咖啡容器、烘焙用品容器、酒店餐饮容器、超市产品及影院娱乐场所一次性用品。能提供完整的产品配套。从来单定做，设计出稿，产品仓储，物流配送一条龙服务。产品遍及全国各地，远销欧美、中东、东南亚等国家。经销产品在消费者当中享有较高的地位，公司与多家国内外零售商和代理商建立了长期稳定的合作关系。公司品种齐全、  义乌市好麦加日用品商行是一家，所在地区位于金华市义乌市,我们以诚信、实力和质量获得业界的高度认可，坚持以客户为核心，“质量到位、服务*”的经营理念为广大客户提供*的服务。欢迎各界朋友莅临义乌市好麦加日用品商行参观、指导和业务洽谈。您如果对我们感兴趣的话，可以直接联系我们或者留下联系方式。联系人余磊，电话：，传真：，联系地址：金华市义乌市。</w:t>
      </w:r>
    </w:p>
    <w:p>
      <w:pPr/>
      <w:r>
        <w:rPr/>
        <w:t xml:space="preserve">主营产品：批发、零售：日用杂货（凡涉及前置许可证或专项审批的凭有效证件经营）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16:09:39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企业地址：义乌副食品市场一楼三街383B号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法人代表：余磊</w:t>
      </w:r>
    </w:p>
    <w:p>
      <w:pPr/>
      <w:r>
        <w:rPr/>
        <w:t xml:space="preserve">手机号：</w:t>
      </w:r>
    </w:p>
    <w:p>
      <w:pPr/>
      <w:r>
        <w:rPr/>
        <w:t xml:space="preserve">联系人：余磊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义乌市好麦加日用品商行(义乌麦娜饰品公司简介)</dc:title>
  <dc:description>仅供学习交流使用、请勿用途非法用途。违者后果自负！</dc:description>
  <dc:subject>https://www.yyzq.team/post/222846.html</dc:subject>
  <cp:keywords>企业名录,批发,零售：日用杂货（凡涉及前置许可证或专项审批的凭有效证件经营）,公司</cp:keywords>
  <cp:category>企业名录</cp:category>
  <cp:lastModifiedBy>一叶知秋</cp:lastModifiedBy>
  <dcterms:created xsi:type="dcterms:W3CDTF">2024-09-21T19:07:22+08:00</dcterms:created>
  <dcterms:modified xsi:type="dcterms:W3CDTF">2024-09-21T19:07:22+08:00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