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新乡市龙腾建筑材料有限公司</w:t>
      </w:r>
    </w:p>
    <w:p>
      <w:pPr/>
      <w:r>
        <w:rPr/>
        <w:t xml:space="preserve">新乡市龙腾建筑材料有限公司是一家*从事公路路用材料的销售和技术服务为一体的科技型企业。公司主营产品有：沥青乳化剂：特色产品有SBS改性沥青乳化专用、高活性玄武岩矿料专用、克炼沥青乳化专用、彩色沥青乳化专用、喷涂速凝涂料专用等乳化剂产品。防水涂料：水性沥青基防水涂料、喷涂速凝防水涂料、含沙雾封层材料、不粘轮乳化沥青、橡胶沥青、道路密封胶、冷补沥青添加剂；生产设备类：改性沥青乳化设备、胶体磨、乳化实验机、矿料级配筛分机等。公司以先进的施工设备和成熟的施工技术先后在国内多条高速公路、国省干道等公路上施工，对新型施工材料的推广和应用起到了带头作用。</w:t>
      </w:r>
    </w:p>
    <w:p>
      <w:pPr/>
      <w:r>
        <w:rPr/>
        <w:t xml:space="preserve">主营产品：沥青乳化剂，乳化沥青</w:t>
      </w:r>
    </w:p>
    <w:p>
      <w:pPr/>
      <w:r>
        <w:rPr/>
        <w:t xml:space="preserve">主要产品：沥青乳化剂</w:t>
      </w:r>
    </w:p>
    <w:p>
      <w:pPr/>
      <w:r>
        <w:rPr/>
        <w:t xml:space="preserve">注册时间：</w:t>
      </w:r>
    </w:p>
    <w:p>
      <w:pPr/>
      <w:r>
        <w:rPr/>
        <w:t xml:space="preserve">经营模式：贸易型</w:t>
      </w:r>
    </w:p>
    <w:p>
      <w:pPr/>
      <w:r>
        <w:rPr/>
        <w:t xml:space="preserve">注册地址：河南新乡市红旗区</w:t>
      </w:r>
    </w:p>
    <w:p>
      <w:pPr/>
      <w:r>
        <w:rPr/>
        <w:t xml:space="preserve">企业地址：金穗大道与新中大道交叉口西北角新闻大厦1812室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品牌名称：龙腾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法人代表：刘贵江</w:t>
      </w:r>
    </w:p>
    <w:p>
      <w:pPr/>
      <w:r>
        <w:rPr/>
        <w:t xml:space="preserve">手机号：15837398901</w:t>
      </w:r>
    </w:p>
    <w:p>
      <w:pPr/>
      <w:r>
        <w:rPr/>
        <w:t xml:space="preserve">联系人：胡经理</w:t>
      </w:r>
    </w:p>
    <w:p>
      <w:pPr/>
      <w:r>
        <w:rPr/>
        <w:t xml:space="preserve">邮箱：492573710@qq.com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新乡市龙腾建筑材料有限公司</dc:title>
  <dc:description>仅供学习交流使用、请勿用途非法用途。违者后果自负！</dc:description>
  <dc:subject>https://www.yyzq.team/post/36180.html</dc:subject>
  <cp:keywords>企业名录,沥青乳化剂,乳化沥青,贸易型公司</cp:keywords>
  <cp:category>企业名录</cp:category>
  <cp:lastModifiedBy>一叶知秋</cp:lastModifiedBy>
  <dcterms:created xsi:type="dcterms:W3CDTF">2024-09-21T10:54:43+08:00</dcterms:created>
  <dcterms:modified xsi:type="dcterms:W3CDTF">2024-09-21T10:54:43+08:00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