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廊坊市凯佳丽泰有限公司</w:t>
      </w:r>
    </w:p>
    <w:p>
      <w:pPr/>
      <w:r>
        <w:rPr/>
        <w:t xml:space="preserve">廊坊市凯佳丽泰有限公司是*的廊坊铁艺喷漆加工厂、廊坊静电喷塑加工厂、廊坊喷涂加工厂，从事廊坊铁艺喷漆加工、廊坊静电喷塑加工、廊坊喷涂加工多年，拥有一批经验丰富的技术工人。优良的设备、完善的工艺以及严格的管理制度让我们成为众多客户的*！</w:t>
      </w:r>
    </w:p>
    <w:p/>
    <w:p/>
    <w:p>
      <w:pPr/>
      <w:r>
        <w:rPr/>
        <w:t xml:space="preserve">一直以来我们都以低的价格、*的服务和便捷的操作流程服务于市场和客户，欢迎各位新老客户来我厂参观考察、洽谈业务！  廊坊市凯佳丽泰有限公司是一家私营企业，注册资本为30万，法人代表刘建，所在地区位于河北廊坊市,主营产品或服务为各种喷涂加工。我们以诚信、实力和质量获得业界的高度认可，坚持以客户为核心，“质量到位、服务*”的经营理念为广大客户提供*的服务。欢迎各界朋友莅临廊坊市凯佳丽泰有限公司参观、指导和业务洽谈。您如果对我们感兴趣的话，可以直接联系我们或者留下联系方式。联系人刘建，手机：，联系地址：河北廊坊市安次区南关村。</w:t>
      </w:r>
    </w:p>
    <w:p>
      <w:pPr/>
      <w:r>
        <w:rPr/>
        <w:t xml:space="preserve">主营产品：喷涂加工</w:t>
      </w:r>
    </w:p>
    <w:p>
      <w:pPr/>
      <w:r>
        <w:rPr/>
        <w:t xml:space="preserve">主要产品：喷涂加工</w:t>
      </w:r>
    </w:p>
    <w:p>
      <w:pPr/>
      <w:r>
        <w:rPr/>
        <w:t xml:space="preserve">注册时间：2012-12-14 00:00:00</w:t>
      </w:r>
    </w:p>
    <w:p>
      <w:pPr/>
      <w:r>
        <w:rPr/>
        <w:t xml:space="preserve">经营模式：其他机构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品牌名称：凯嘉丽泰</w:t>
      </w:r>
    </w:p>
    <w:p>
      <w:pPr/>
      <w:r>
        <w:rPr/>
        <w:t xml:space="preserve">企业人数：20</w:t>
      </w:r>
    </w:p>
    <w:p>
      <w:pPr/>
      <w:r>
        <w:rPr/>
        <w:t xml:space="preserve">注册资本：30</w:t>
      </w:r>
    </w:p>
    <w:p>
      <w:pPr/>
      <w:r>
        <w:rPr/>
        <w:t xml:space="preserve">营业额：30</w:t>
      </w:r>
    </w:p>
    <w:p>
      <w:pPr/>
      <w:r>
        <w:rPr/>
        <w:t xml:space="preserve">法人代表：刘建</w:t>
      </w:r>
    </w:p>
    <w:p>
      <w:pPr/>
      <w:r>
        <w:rPr/>
        <w:t xml:space="preserve">手机号：15556366663</w:t>
      </w:r>
    </w:p>
    <w:p>
      <w:pPr/>
      <w:r>
        <w:rPr/>
        <w:t xml:space="preserve">联系人：刘建</w:t>
      </w:r>
    </w:p>
    <w:p>
      <w:pPr/>
      <w:r>
        <w:rPr/>
        <w:t xml:space="preserve">邮箱：417436469@qq.com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https://www.yyzq.team/post/263137.html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1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廊坊市凯佳丽泰有限公司</dc:title>
  <dc:description>仅供学习交流使用、请勿用途非法用途。违者后果自负！</dc:description>
  <dc:subject>https://www.yyzq.team/post/263137.html</dc:subject>
  <cp:keywords>企业名录,喷涂加工,其他机构公司</cp:keywords>
  <cp:category>企业名录</cp:category>
  <cp:lastModifiedBy>一叶知秋</cp:lastModifiedBy>
  <dcterms:created xsi:type="dcterms:W3CDTF">2024-09-21T03:37:05+08:00</dcterms:created>
  <dcterms:modified xsi:type="dcterms:W3CDTF">2024-09-21T03:37:05+08:00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