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杭州传益轴承有限公司(浙江长盛轴承)</w:t></w:r></w:p><w:p><w:pPr/><w:r><w:rPr/><w:t xml:space="preserve">杭州传益轴承有限公司是一家集世界*品牌轴承的进出口贸易公司，公司为众多企业提供了*品质轴承及可靠地技术支持。公司设有专门的销售服务部，拥有完善的销售服务体系，技术人员配置齐全，拥有数名高级技术人员及轴承工程师，可在售前、售中和售后的各个环节为客户提供全面服务，为您解决轴承方面各项疑难问题。</w:t></w:r></w:p><w:p/><w:p><w:pPr/><w:r><w:rPr/><w:t xml:space="preserve">主要经营品牌：</w:t></w:r></w:p><w:p/><w:p><w:pPr/><w:r><w:rPr/><w:t xml:space="preserve">       瑞典SKF轴承、日本NSK轴承、德国FAG&INA轴承、法国SNR轴承、美国TIMKEN轴承、日本NSK、NTN、IKO、FYH、KOYO轴承、韩国SAMICK轴承与国内知名品牌轴承等等</w:t></w:r></w:p><w:p/><w:p><w:pPr/><w:r><w:rPr/><w:t xml:space="preserve">产品类型包括：</w:t></w:r></w:p><w:p/><w:p><w:pPr/><w:r><w:rPr/><w:t xml:space="preserve">      深沟球轴承，调心球轴承，圆柱滚子轴承，调心滚子轴承 ，滚针轴承，螺旋滚子轴承 ，角接触球轴承，圆锥滚子轴承 ，推力球轴承， 推力角接触球轴承，推力圆锥滚子轴承，推力调心滚子轴承，推力，圆柱滚子轴承，外球面轴承 ，带座外球面球轴承关节轴承， 万向节轴承， 单向轴承转盘轴承，满装滚子轴承，滚轮轴承，组合轴承，剖分轴承，直线轴承，滑动轴承，平面轴承，微型轴承，英制轴承，非标轴承，罗拉轴承，法兰轴承，陶瓷轴承，不锈钢轴承，塑料轴承,高温轴承，无油轴承，薄壁轴承，离合器轴承，汽车轴承，铁路轴承，轧机轴承，叉车轴承，整体偏心轴承，粉末冶金轴承，滚珠丝杠轴承，机床主轴轴承，整体偏心转臂轴承，水泵轴连轴承，电主轴轴承，凸轮轴承，涡轮增压轴承，增压器轴承，牙钻轴承，镶嵌式固体润滑轴承等等。</w:t></w:r></w:p><w:p/><w:p><w:pPr/><w:r><w:rPr/><w:t xml:space="preserve">    产品广泛用于机械设备、电力、钢铁、冶金、石油、化工、机床、纺织、汽车、电机、精密仪器、矿山机械、建筑机械、工路工程机械、铁路、水泥厂、机械设备配套企业、汽车等领域。</w:t></w:r></w:p><w:p><w:pPr/><w:r><w:rPr/><w:t xml:space="preserve">主营产品：SKF轴承，NSK轴承，FAG轴承,INA轴承，SNR轴承，TIMKEN轴承，IKO轴承，NTN轴承</w:t></w:r></w:p><w:p><w:pPr/><w:r><w:rPr/><w:t xml:space="preserve">主要产品：SKF轴承，NSK轴承，FAG轴承,INA轴承，SNR轴承，TIMKEN轴承，IKO轴承，NTN轴承</w:t></w:r></w:p><w:p><w:pPr/><w:r><w:rPr/><w:t xml:space="preserve">注册时间：2015-01-06 00:00:00</w:t></w:r></w:p><w:p><w:pPr/><w:r><w:rPr/><w:t xml:space="preserve">经营模式：贸易型</w:t></w:r></w:p><w:p><w:pPr/><w:r><w:rPr/><w:t xml:space="preserve">注册地址：浙江杭州市拱墅区</w:t></w:r></w:p><w:p><w:pPr/><w:r><w:rPr/><w:t xml:space="preserve">企业地址：广丰街</w:t></w:r></w:p><w:p><w:pPr/><w:r><w:rPr/><w:t xml:space="preserve">企业类型：私营企业</w:t></w:r></w:p><w:p><w:pPr/><w:r><w:rPr/><w:t xml:space="preserve">品牌名称：SKF轴承，NSK轴承，FAG轴承,INA轴承，SNR轴承，TIMKEN轴承，IKO轴承，NTN轴承，FYH轴承，HRB轴承，ZWZ轴承</w:t></w:r></w:p><w:p><w:pPr/><w:r><w:rPr/><w:t xml:space="preserve">企业人数：45</w:t></w:r></w:p><w:p><w:pPr/><w:r><w:rPr/><w:t xml:space="preserve">注册资本：100</w:t></w:r></w:p><w:p><w:pPr/><w:r><w:rPr/><w:t xml:space="preserve">营业额：111111</w:t></w:r></w:p><w:p><w:pPr/><w:r><w:rPr/><w:t xml:space="preserve">法人代表：***</w:t></w:r></w:p><w:p><w:pPr/><w:r><w:rPr/><w:t xml:space="preserve">手机号：13758222256</w:t></w:r></w:p><w:p><w:pPr/><w:r><w:rPr/><w:t xml:space="preserve">联系人：冯先生</w:t></w:r></w:p><w:p><w:pPr/><w:r><w:rPr/><w:t xml:space="preserve">邮箱：hzcyzc@hotmail.com</w:t></w:r></w:p><w:p><w:pPr/><w:r><w:rPr/><w:t xml:space="preserve">文章地址：</w:t></w:r><w:hyperlink r:id="rId7" w:history="1"><w:r><w:rPr/><w:t xml:space="preserve">https://www.yyzq.team/post/253578.html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杭州传益轴承有限公司(浙江长盛轴承)</dc:title>
  <dc:description>仅供学习交流使用、请勿用途非法用途。违者后果自负！</dc:description>
  <dc:subject>https://www.yyzq.team/post/253578.html</dc:subject>
  <cp:keywords>企业名录,SKF轴承,NSK轴承,FAG轴承,INA轴承,SNR轴承,TIMKEN轴承,IKO轴承,NTN轴承,贸易型公司</cp:keywords>
  <cp:category>企业名录</cp:category>
  <cp:lastModifiedBy>一叶知秋</cp:lastModifiedBy>
  <dcterms:created xsi:type="dcterms:W3CDTF">2024-09-21T13:42:27+08:00</dcterms:created>
  <dcterms:modified xsi:type="dcterms:W3CDTF">2024-09-21T13:42:27+08:00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