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北京冠隆森经贸有限公司</w:t>
      </w:r>
    </w:p>
    <w:p>
      <w:pPr/>
      <w:r>
        <w:rPr/>
        <w:t xml:space="preserve">北京冠隆森经贸有限公司是一家主要以经营*磁砖、健康型装饰新材料及建筑设备租赁与搭拆施工于一体的多元化服务贸易公司。公司成立于2008年08月，位于北京市丰台区七里庄陶瓷总部基地，公司在北京市场设有多家*磁砖专卖店。现为上海斯米克建筑陶瓷股份有限公司北京特约销售公司，主要销售“斯米克”品牌高级玻化石和高级釉面砖系列产品及健康型装饰新材料系列产品，公司本着“诚信、*、高效”的服务宗旨，竭诚为新老客户提供*的产品和完善的服务。  北京冠隆森经贸有限公司是一家私营企业，所在地区位于北京丰台区,主营产品或服务为各种斯米克瓷砖,斯米克负离子健康板。我们以诚信、实力和质量获得业界的高度认可，坚持以客户为核心，“质量到位、服务*”的经营理念为广大客户提供*的服务。欢迎各界朋友莅临北京冠隆森经贸有限公司参观、指导和业务洽谈。您如果对我们感兴趣的话，可以直接联系我们或者留下联系方式。联系人蒋，电话：，手机：，联系地址：北京丰台区海丰陶瓷仓储批发中心（斯米克瓷砖库）。</w:t>
      </w:r>
    </w:p>
    <w:p>
      <w:pPr/>
      <w:r>
        <w:rPr/>
        <w:t xml:space="preserve">主营产品：瓷砖,斯米克瓷砖,斯米克负离子健康板,脚手架出租</w:t>
      </w:r>
    </w:p>
    <w:p>
      <w:pPr/>
      <w:r>
        <w:rPr/>
        <w:t xml:space="preserve">主要产品：斯米克瓷砖,斯米克负离子健康板</w:t>
      </w:r>
    </w:p>
    <w:p>
      <w:pPr/>
      <w:r>
        <w:rPr/>
        <w:t xml:space="preserve">注册时间：2008-08-27 00:00:00</w:t>
      </w:r>
    </w:p>
    <w:p>
      <w:pPr/>
      <w:r>
        <w:rPr/>
        <w:t xml:space="preserve">经营模式：生产型</w:t>
      </w:r>
    </w:p>
    <w:p>
      <w:pPr/>
      <w:r>
        <w:rPr/>
        <w:t xml:space="preserve">注册地址：中国 北京 丰台区</w:t>
      </w:r>
    </w:p>
    <w:p>
      <w:pPr/>
      <w:r>
        <w:rPr/>
        <w:t xml:space="preserve">企业地址：北京市丰台区海丰陶瓷仓储批发中心（斯米克瓷砖库）</w:t>
      </w:r>
    </w:p>
    <w:p>
      <w:pPr/>
      <w:r>
        <w:rPr/>
        <w:t xml:space="preserve">企业类型：私营企业</w:t>
      </w:r>
    </w:p>
    <w:p>
      <w:pPr/>
      <w:r>
        <w:rPr/>
        <w:t xml:space="preserve">品牌名称：斯米克</w:t>
      </w:r>
    </w:p>
    <w:p>
      <w:pPr/>
      <w:r>
        <w:rPr/>
        <w:t xml:space="preserve">企业人数：0</w:t>
      </w:r>
    </w:p>
    <w:p>
      <w:pPr/>
      <w:r>
        <w:rPr/>
        <w:t xml:space="preserve">注册资本：100</w:t>
      </w:r>
    </w:p>
    <w:p>
      <w:pPr/>
      <w:r>
        <w:rPr/>
        <w:t xml:space="preserve">营业额：0</w:t>
      </w:r>
    </w:p>
    <w:p>
      <w:pPr/>
      <w:r>
        <w:rPr/>
        <w:t xml:space="preserve">法人代表：蒋文忠</w:t>
      </w:r>
    </w:p>
    <w:p>
      <w:pPr/>
      <w:r>
        <w:rPr/>
        <w:t xml:space="preserve">手机号：13910293999</w:t>
      </w:r>
    </w:p>
    <w:p>
      <w:pPr/>
      <w:r>
        <w:rPr/>
        <w:t xml:space="preserve">联系人：蒋</w:t>
      </w:r>
    </w:p>
    <w:p>
      <w:pPr/>
      <w:r>
        <w:rPr/>
        <w:t xml:space="preserve">邮箱：436059895@qq.com</w:t>
      </w:r>
    </w:p>
    <w:p>
      <w:pPr/>
      <w:r>
        <w:rPr/>
        <w:t xml:space="preserve">文章地址：</w:t>
      </w:r>
      <w:hyperlink r:id="rId7" w:history="1">
        <w:r>
          <w:rPr/>
          <w:t xml:space="preserve">https://www.yyzq.team/post/157886.html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5788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北京冠隆森经贸有限公司</dc:title>
  <dc:description>仅供学习交流使用、请勿用途非法用途。违者后果自负！</dc:description>
  <dc:subject>https://www.yyzq.team/post/157886.html</dc:subject>
  <cp:keywords>企业名录,瓷砖,斯米克瓷砖,斯米克负离子健康板,脚手架出租,生产型公司</cp:keywords>
  <cp:category>企业名录</cp:category>
  <cp:lastModifiedBy>一叶知秋</cp:lastModifiedBy>
  <dcterms:created xsi:type="dcterms:W3CDTF">2024-09-21T15:30:27+08:00</dcterms:created>
  <dcterms:modified xsi:type="dcterms:W3CDTF">2024-09-21T15:30:27+08:00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