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沈阳仁泰科技有限公司</w:t>
      </w:r>
    </w:p>
    <w:p>
      <w:pPr/>
      <w:r>
        <w:rPr/>
        <w:t xml:space="preserve">沈阳仁泰科技有限公司坐落于东北地区大的商贸、物流、金融中心城市-沈阳。拥有优越的地理位置和便利的交通环境。公司总部位于华北地区大的港口城市-天津。本公司是上钢三厂、太原钢铁、张家港浦项的特约经销商，并与酒钢、上海宝钢、宁波宝新、广州联众、抚钢、长城特钢、上海白鹤、浙江宝丰、华迪钢业等厂均有着良好的长期合作关系。公司产品多元化，货源充足。 公司现已成为东北地区的 化工、餐具、阀门、喉箍、电子机箱、医疗用品、机械加工、钢材冶炼等行业的主要供应商之一。销售品种包括：不锈钢（铁）卷材、不锈钢板材、不锈钢管材、不锈钢棒材、不锈钢线材、角钢、扁钢、方管、法兰、弯头、阀门、焊条及配件等。[不锈钢(铁)板]产品： 进口、国产 201 、 202 、 301 、 304 、 321 、 304L 、 316L 、 309S 、 310S、904L、410、430 等冷轧、热轧卷材、平板。[不锈钢(铁)管]产品：1Cr17Ni7（301）钢管、0Cr18Ni9(304)钢管 、 1Cr18Ni9Ti（321）钢管、0Cr17Ni12Mo2(316)钢管、00Cr17Ni14Mo2(316L)钢管、0Cr25Ni20(310S) 钢管、904L钢管、0Cr13、1Cr13、2Cr13、3Cr13不锈钢（铁）等国标、非标管材[不锈钢(铁)棒]产品：1Cr17Ni7（301.0Cr18Ni9(304)、1Cr18Ni9Ti（321）、316、316L、309S、310S、 0Cr13——4Cr13等不锈钢（铁）棒材不锈钢产品执行标准：GB/14976-2002、GB/T、GB/T4327-2002、GB/T13296-1991、GB/T12770-1991 、GB/T24511-2009、 GB/T12771-　　　　　　　　　　　　　　　　　　　　 1991 、 ASTM A213/A213-99a 、ASTN312/A312M-00b 、ASTM A269-00 、ASTMA511-96等公司本着"诚信为本、质量至上"的企业理念，诚信经营，视客户为朋友，诚心诚意为客户服务。竭诚欢迎省内外新老朋友来人来电咨询洽谈业务，愿与您携手合作，共创双赢。</w:t>
      </w:r>
    </w:p>
    <w:p>
      <w:pPr/>
      <w:r>
        <w:rPr/>
        <w:t xml:space="preserve">主营产品：白钢,不锈钢,太钢不锈钢,白钢304,不锈钢板</w:t>
      </w:r>
    </w:p>
    <w:p>
      <w:pPr/>
      <w:r>
        <w:rPr/>
        <w:t xml:space="preserve">主要产品：白钢,不锈钢,太钢不锈钢,白钢304,不锈钢板</w:t>
      </w:r>
    </w:p>
    <w:p>
      <w:pPr/>
      <w:r>
        <w:rPr/>
        <w:t xml:space="preserve">注册时间：2014-02-21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企业地址：辽宁省沈阳市沈河区高官台不锈钢城B区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品牌名称：仁泰科技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法人代表：刘光顺</w:t>
      </w:r>
    </w:p>
    <w:p>
      <w:pPr/>
      <w:r>
        <w:rPr/>
        <w:t xml:space="preserve">手机号：024-66689400</w:t>
      </w:r>
    </w:p>
    <w:p>
      <w:pPr/>
      <w:r>
        <w:rPr/>
        <w:t xml:space="preserve">联系人：毛经理</w:t>
      </w:r>
    </w:p>
    <w:p>
      <w:pPr/>
      <w:r>
        <w:rPr/>
        <w:t xml:space="preserve">邮箱：syrtki888@126.com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https://www.yyzq.team/post/186078.html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0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沈阳仁泰科技有限公司</dc:title>
  <dc:description>仅供学习交流使用、请勿用途非法用途。违者后果自负！</dc:description>
  <dc:subject>https://www.yyzq.team/post/186078.html</dc:subject>
  <cp:keywords>企业名录,白钢,不锈钢,太钢不锈钢,白钢304,不锈钢板,贸易型公司</cp:keywords>
  <cp:category>企业名录</cp:category>
  <cp:lastModifiedBy>一叶知秋</cp:lastModifiedBy>
  <dcterms:created xsi:type="dcterms:W3CDTF">2024-09-20T23:36:24+08:00</dcterms:created>
  <dcterms:modified xsi:type="dcterms:W3CDTF">2024-09-20T23:36:24+08:00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