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南昌江铃集团田园机械有限公司</w:t>
      </w:r>
    </w:p>
    <w:p>
      <w:pPr/>
      <w:r>
        <w:rPr/>
        <w:t xml:space="preserve">                 我公司为江铃汽车集团（全顺，宝典，陆风）的子公司，以生产汽车的技术与工艺生产农机。我公司依托集团的强大的产品开发，生产质量保证体系与良好的配套体系，主要生产拖拉机配套农具。产品以出口欧洲，澳洲，北美市场为主。  南昌江铃集团田园机械有限公司是一家股份合作企业，注册资本为1万，所在地区位于江西南昌市,主营产品或服务为各种各类大型割草机;  棉花收割机;  前装载;  前提升;  后挖掘;  碎木机;  旋耕机。我们以诚信、实力和质量获得业界的高度认可，坚持以客户为核心，“质量到位、服务*”的经营理念为广大客户提供*的服务。欢迎各界朋友莅临南昌江铃集团田园机械有限公司参观、指导和业务洽谈。您如果对我们感兴趣的话，可以直接联系我们或者留下联系方式。联系人江源															先生																							，电话：-，传真：-，联系地址：江西南昌市中国				                                   庐山北大道48号。</w:t>
      </w:r>
    </w:p>
    <w:p>
      <w:pPr/>
      <w:r>
        <w:rPr/>
        <w:t xml:space="preserve">主营产品：各类大型割草机;  棉花收割机;  前装载;  前提升;  后挖掘;  碎木机;  旋耕机;</w:t>
      </w:r>
    </w:p>
    <w:p>
      <w:pPr/>
      <w:r>
        <w:rPr/>
        <w:t xml:space="preserve">主要产品：各类大型割草机;  棉花收割机;  前装载;  前提升;  后挖掘;  碎木机;  旋耕机</w:t>
      </w:r>
    </w:p>
    <w:p>
      <w:pPr/>
      <w:r>
        <w:rPr/>
        <w:t xml:space="preserve">注册时间：2010-10-20 00:07:56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江西 南昌市</w:t>
      </w:r>
    </w:p>
    <w:p>
      <w:pPr/>
      <w:r>
        <w:rPr/>
        <w:t xml:space="preserve">企业地址：中国				江西                南昌市                   江西省南昌市庐山北大道48号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注册资本：100</w:t>
      </w:r>
    </w:p>
    <w:p>
      <w:pPr/>
      <w:r>
        <w:rPr/>
        <w:t xml:space="preserve">营业额：1</w:t>
      </w:r>
    </w:p>
    <w:p>
      <w:pPr/>
      <w:r>
        <w:rPr/>
        <w:t xml:space="preserve">法人代表：龚勇</w:t>
      </w:r>
    </w:p>
    <w:p>
      <w:pPr/>
      <w:r>
        <w:rPr/>
        <w:t xml:space="preserve">手机号：</w:t>
      </w:r>
    </w:p>
    <w:p>
      <w:pPr/>
      <w:r>
        <w:rPr/>
        <w:t xml:space="preserve">联系人：江源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https://www.yyzq.team/post/16959.html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9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南昌江铃集团田园机械有限公司</dc:title>
  <dc:description>仅供学习交流使用、请勿用途非法用途。违者后果自负！</dc:description>
  <dc:subject>https://www.yyzq.team/post/16959.html</dc:subject>
  <cp:keywords>企业名录,各类大型割草机,棉花收割机,前装载,前提升,后挖掘,碎木机,旋耕机,生产型,公司</cp:keywords>
  <cp:category>企业名录</cp:category>
  <cp:lastModifiedBy>一叶知秋</cp:lastModifiedBy>
  <dcterms:created xsi:type="dcterms:W3CDTF">2024-09-21T01:35:26+08:00</dcterms:created>
  <dcterms:modified xsi:type="dcterms:W3CDTF">2024-09-21T01:35:26+08:00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