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固安县牛驼镇固通过滤器材厂</w:t>
      </w:r>
    </w:p>
    <w:p>
      <w:pPr/>
      <w:r>
        <w:rPr/>
        <w:t xml:space="preserve">固安县牛驼镇固通过滤器材厂生产供应液压油滤芯,液压滤芯,替代黎明滤芯,替代贺德克滤芯,替代颇尔滤芯,除尘滤筒,除尘滤芯,不锈钢滤芯,聚结分离滤芯,所生产各种产品具有过滤精度高，纳污容量大及使用寿命长的特点。</w:t>
      </w:r>
    </w:p>
    <w:p/>
    <w:p>
      <w:pPr/>
      <w:r>
        <w:rPr/>
        <w:t xml:space="preserve">    固安县牛驼镇固通过滤器材厂是集设计、开发、制造、安装、调试、售后服务于一体的滤芯厂家，公司拥有先进的设备，完善的电脑管理系统，技术力量雄厚，产品质量可靠。</w:t>
      </w:r>
    </w:p>
    <w:p/>
    <w:p>
      <w:pPr/>
      <w:r>
        <w:rPr/>
        <w:t xml:space="preserve">    我厂生产除尘滤芯、脉冲仓顶除尘器、水泥仓布袋除尘器、仓顶除尘器等产品，我厂拥有一支训练有素的制造施工团队，他们在先进的生产设备，精湛的制造工艺和严格的质量保证体系引导下，为用户提供满意的制造安装与维修服务。</w:t>
      </w:r>
    </w:p>
    <w:p/>
    <w:p>
      <w:pPr/>
      <w:r>
        <w:rPr/>
        <w:t xml:space="preserve">    我厂坚持以“诚信为本、用户至上”的经营方针，设计精心、制造优良、安全达标、服务至诚、用户满意是我们的经营理念，信守合同提供*价廉的产品是我们的经营策略，在平等互利的基础上同国内外的客户建立长期友好的贸易关系，增进友谊，洽谈业务。</w:t>
      </w:r>
    </w:p>
    <w:p>
      <w:pPr/>
      <w:r>
        <w:rPr/>
        <w:t xml:space="preserve">主营产品：液压油滤芯,液压滤芯,替代黎明滤芯,除尘滤筒,除尘滤芯,粉尘滤芯,不锈钢滤芯,聚结分离滤芯</w:t>
      </w:r>
    </w:p>
    <w:p>
      <w:pPr/>
      <w:r>
        <w:rPr/>
        <w:t xml:space="preserve">主要产品：液压油滤芯,液压滤芯,替代黎明滤芯,除尘滤筒,除尘滤芯,粉尘滤芯,不锈钢滤芯,聚结分离滤芯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注册地址：河北廊坊市固安县</w:t>
      </w:r>
    </w:p>
    <w:p>
      <w:pPr/>
      <w:r>
        <w:rPr/>
        <w:t xml:space="preserve">企业地址：牛驼镇大孟江村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品牌名称：液压油滤芯,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法人代表：王玉春</w:t>
      </w:r>
    </w:p>
    <w:p>
      <w:pPr/>
      <w:r>
        <w:rPr/>
        <w:t xml:space="preserve">手机号：13383169365</w:t>
      </w:r>
    </w:p>
    <w:p>
      <w:pPr/>
      <w:r>
        <w:rPr/>
        <w:t xml:space="preserve">联系人：王玉春</w:t>
      </w:r>
    </w:p>
    <w:p>
      <w:pPr/>
      <w:r>
        <w:rPr/>
        <w:t xml:space="preserve">邮箱：1069532891@qq.com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https://www.yyzq.team/post/80582.html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05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固安县牛驼镇固通过滤器材厂</dc:title>
  <dc:description>仅供学习交流使用、请勿用途非法用途。违者后果自负！</dc:description>
  <dc:subject>https://www.yyzq.team/post/80582.html</dc:subject>
  <cp:keywords>企业名录,液压油滤芯,液压滤芯,替代黎明滤芯,除尘滤筒,除尘滤芯,粉尘滤芯,不锈钢滤芯,聚结分离滤芯,生产型公司</cp:keywords>
  <cp:category>企业名录</cp:category>
  <cp:lastModifiedBy>一叶知秋</cp:lastModifiedBy>
  <dcterms:created xsi:type="dcterms:W3CDTF">2024-09-21T08:38:24+08:00</dcterms:created>
  <dcterms:modified xsi:type="dcterms:W3CDTF">2024-09-21T08:38:24+08:00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