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上海注册公司流程及费用标准2024规定最新版下载 </w:t>
      </w:r>
    </w:p>
    <w:p>
      <w:pPr>
        <w:pStyle w:val="Heading1"/>
      </w:pPr>
      <w:r>
        <w:rPr/>
        <w:t xml:space="preserve">上海注册公司流程及费用标准2024规定最新版下载指南</w:t>
      </w:r>
    </w:p>
    <w:p>
      <w:pPr/>
      <w:r>
        <w:rPr/>
        <w:t xml:space="preserve">随着中国经济的不断发展，越来越多的创业者选择在上海这片创新创业的热土上注册公司。为了帮助广大创业者了解最新的注册流程和费用标准，本文将为您详细解析2024年上海注册公司的相关要求，并提供最新版下载指南。</w:t>
      </w:r>
    </w:p>
    <w:p>
      <w:pPr>
        <w:pStyle w:val="Heading2"/>
      </w:pPr>
      <w:r>
        <w:rPr/>
        <w:t xml:space="preserve">一、上海注册公司流程</w:t>
      </w:r>
    </w:p>
    <w:p>
      <w:pPr>
        <w:pStyle w:val="Heading3"/>
      </w:pPr>
      <w:r>
        <w:rPr/>
        <w:t xml:space="preserve">1. 公司名称核准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准备阶段</w:t>
      </w:r>
      <w:r>
        <w:rPr/>
        <w:t xml:space="preserve">：确定公司名称，一般由“上海”+字号+行业类别+组织形式组成。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操作步骤</w:t>
      </w:r>
      <w:r>
        <w:rPr/>
        <w:t xml:space="preserve">：通过上海e登记平台提交名称预核准申请，核名通过后获得名称核准通知书。</w:t>
      </w:r>
    </w:p>
    <w:p>
      <w:pPr>
        <w:pStyle w:val="Heading3"/>
      </w:pPr>
      <w:r>
        <w:rPr/>
        <w:t xml:space="preserve">2. 准备注册资料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公司名称</w:t>
      </w:r>
      <w:r>
        <w:rPr/>
        <w:t xml:space="preserve">：符合规定的公司名称。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经营范围</w:t>
      </w:r>
      <w:r>
        <w:rPr/>
        <w:t xml:space="preserve">：根据公司业务选择合适的经营范围。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地址资料</w:t>
      </w:r>
      <w:r>
        <w:rPr/>
        <w:t xml:space="preserve">：提供公司注册地址的证明文件，如租赁合同、房产证复印件等。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注册资本</w:t>
      </w:r>
      <w:r>
        <w:rPr/>
        <w:t xml:space="preserve">：确定注册资本，需在5年内实缴。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股东信息</w:t>
      </w:r>
      <w:r>
        <w:rPr/>
        <w:t xml:space="preserve">：提供股东身份证正反面照片和占股比例。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法定代表人</w:t>
      </w:r>
      <w:r>
        <w:rPr/>
        <w:t xml:space="preserve">：提供法定代表人身份证正反面照片。</w:t>
      </w:r>
    </w:p>
    <w:p>
      <w:pPr>
        <w:pStyle w:val="Heading3"/>
      </w:pPr>
      <w:r>
        <w:rPr/>
        <w:t xml:space="preserve">3. 提交注册申请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网上办理</w:t>
      </w:r>
      <w:r>
        <w:rPr/>
        <w:t xml:space="preserve">：通过上海e登记平台提交注册申请，电子签名后提交。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审核结果</w:t>
      </w:r>
      <w:r>
        <w:rPr/>
        <w:t xml:space="preserve">：等待审核结果通知，审核通过后，即可领取营业执照。</w:t>
      </w:r>
    </w:p>
    <w:p>
      <w:pPr>
        <w:pStyle w:val="Heading3"/>
      </w:pPr>
      <w:r>
        <w:rPr/>
        <w:t xml:space="preserve">4. 领取营业执照和刻制印章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领取营业执照</w:t>
      </w:r>
      <w:r>
        <w:rPr/>
        <w:t xml:space="preserve">：在指定地点领取营业执照。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刻制印章</w:t>
      </w:r>
      <w:r>
        <w:rPr/>
        <w:t xml:space="preserve">：到公安局指定的刻章店刻制公章、财务章等。</w:t>
      </w:r>
    </w:p>
    <w:p>
      <w:pPr>
        <w:pStyle w:val="Heading3"/>
      </w:pPr>
      <w:r>
        <w:rPr/>
        <w:t xml:space="preserve">5. 银行开户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选择银行</w:t>
      </w:r>
      <w:r>
        <w:rPr/>
        <w:t xml:space="preserve">：选择合适的银行开设公司基本账户。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提交资料</w:t>
      </w:r>
      <w:r>
        <w:rPr/>
        <w:t xml:space="preserve">：提交营业执照、法定代表人身份证等资料。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开户成功</w:t>
      </w:r>
      <w:r>
        <w:rPr/>
        <w:t xml:space="preserve">：领取银行开户许可证。</w:t>
      </w:r>
    </w:p>
    <w:p>
      <w:pPr>
        <w:pStyle w:val="Heading3"/>
      </w:pPr>
      <w:r>
        <w:rPr/>
        <w:t xml:space="preserve">6. 税务机构备案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提交资料</w:t>
      </w:r>
      <w:r>
        <w:rPr/>
        <w:t xml:space="preserve">：提交营业执照、法定代表人身份证等资料。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税务备案</w:t>
      </w:r>
      <w:r>
        <w:rPr/>
        <w:t xml:space="preserve">：完成税务机构备案。</w:t>
      </w:r>
    </w:p>
    <w:p>
      <w:pPr>
        <w:pStyle w:val="Heading2"/>
      </w:pPr>
      <w:r>
        <w:rPr/>
        <w:t xml:space="preserve">二、上海注册公司费用标准</w:t>
      </w:r>
    </w:p>
    <w:p>
      <w:pPr>
        <w:pStyle w:val="Heading3"/>
      </w:pPr>
      <w:r>
        <w:rPr/>
        <w:t xml:space="preserve">1. 办理费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网上申请</w:t>
      </w:r>
      <w:r>
        <w:rPr/>
        <w:t xml:space="preserve">：免费。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代办服务</w:t>
      </w:r>
      <w:r>
        <w:rPr/>
        <w:t xml:space="preserve">：800-1000元。</w:t>
      </w:r>
    </w:p>
    <w:p>
      <w:pPr>
        <w:pStyle w:val="Heading3"/>
      </w:pPr>
      <w:r>
        <w:rPr/>
        <w:t xml:space="preserve">2. 地址费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园区挂靠</w:t>
      </w:r>
      <w:r>
        <w:rPr/>
        <w:t xml:space="preserve">：咨询金米财税可获得免费入驻。</w:t>
      </w:r>
    </w:p>
    <w:p>
      <w:pPr>
        <w:pStyle w:val="Heading3"/>
      </w:pPr>
      <w:r>
        <w:rPr/>
        <w:t xml:space="preserve">3. 代账费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小规模纳税人</w:t>
      </w:r>
      <w:r>
        <w:rPr/>
        <w:t xml:space="preserve">：2400-3000元/年。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一般纳税人</w:t>
      </w:r>
      <w:r>
        <w:rPr/>
        <w:t xml:space="preserve">：4000-6000元/年。</w:t>
      </w:r>
    </w:p>
    <w:p>
      <w:pPr>
        <w:pStyle w:val="Heading3"/>
      </w:pPr>
      <w:r>
        <w:rPr/>
        <w:t xml:space="preserve">4. 开户费</w:t>
      </w:r>
    </w:p>
    <w:p>
      <w:pPr>
        <w:numPr>
          <w:ilvl w:val="0"/>
          <w:numId w:val="10"/>
        </w:numPr>
      </w:pPr>
      <w:r>
        <w:rPr>
          <w:b w:val="1"/>
          <w:bCs w:val="1"/>
        </w:rPr>
        <w:t xml:space="preserve">开户服务</w:t>
      </w:r>
      <w:r>
        <w:rPr/>
        <w:t xml:space="preserve">：800-1500元，可不到场开户。</w:t>
      </w:r>
    </w:p>
    <w:p>
      <w:pPr>
        <w:pStyle w:val="Heading2"/>
      </w:pPr>
      <w:r>
        <w:rPr/>
        <w:t xml:space="preserve">三、最新版下载指南</w:t>
      </w:r>
    </w:p>
    <w:p>
      <w:pPr/>
      <w:r>
        <w:rPr/>
        <w:t xml:space="preserve">为方便创业者了解最新的注册流程和费用标准，以下提供2024年上海注册公司相关规定的最新版下载：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1"/>
        </w:numPr>
      </w:pPr>
      <w:r>
        <w:rPr>
          <w:b w:val="1"/>
          <w:bCs w:val="1"/>
        </w:rPr>
        <w:t xml:space="preserve">上海e登记平台</w:t>
      </w:r>
      <w:r>
        <w:rPr/>
        <w:t xml:space="preserve">：登录上海e登记平台，下载最新的注册指南和表格。</w:t>
      </w:r>
    </w:p>
    <w:p>
      <w:pPr>
        <w:numPr>
          <w:ilvl w:val="0"/>
          <w:numId w:val="11"/>
        </w:numPr>
      </w:pPr>
      <w:r>
        <w:rPr>
          <w:b w:val="1"/>
          <w:bCs w:val="1"/>
        </w:rPr>
        <w:t xml:space="preserve">金米财税官网</w:t>
      </w:r>
      <w:r>
        <w:rPr/>
        <w:t xml:space="preserve">：访问金米财税官网，下载最新的注册流程和费用标准指南。</w:t>
      </w:r>
    </w:p>
    <w:p>
      <w:pPr>
        <w:numPr>
          <w:ilvl w:val="0"/>
          <w:numId w:val="11"/>
        </w:numPr>
      </w:pPr>
      <w:r>
        <w:rPr>
          <w:b w:val="1"/>
          <w:bCs w:val="1"/>
        </w:rPr>
        <w:t xml:space="preserve">相关政府部门网站</w:t>
      </w:r>
      <w:r>
        <w:rPr/>
        <w:t xml:space="preserve">：访问上海市市场监督管理局、税务局等官方网站，下载最新的注册政策和文件。</w:t>
      </w:r>
    </w:p>
    <w:p>
      <w:pPr>
        <w:pStyle w:val="Heading2"/>
      </w:pPr>
      <w:r>
        <w:rPr/>
        <w:t xml:space="preserve">总结</w:t>
      </w:r>
    </w:p>
    <w:p>
      <w:pPr/>
      <w:r>
        <w:rPr/>
        <w:t xml:space="preserve">在上海注册公司需要遵循一定的流程和费用标准。了解最新的注册规定，有助于创业者顺利开展公司注册工作。希望本文能为您的创业之路提供有益的指导。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https://www.yyzq.team/post/400349.html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E404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5FAF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579E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3C1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D3EB5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9A6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C0E4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F1DD3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E44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43B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A6508F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3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上海注册公司流程及费用标准2024规定最新版下载 </dc:title>
  <dc:description>仅供学习交流使用、请勿用途非法用途。违者后果自负！</dc:description>
  <dc:subject>https://www.yyzq.team/post/400349.html</dc:subject>
  <cp:keywords>上海,注册公司,提交,营业执照,注册</cp:keywords>
  <cp:category>注册公司</cp:category>
  <cp:lastModifiedBy>一叶知秋</cp:lastModifiedBy>
  <dcterms:created xsi:type="dcterms:W3CDTF">2024-09-20T22:46:08+08:00</dcterms:created>
  <dcterms:modified xsi:type="dcterms:W3CDTF">2024-09-20T22:46:08+08:00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