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中国移动选号入网郑州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>
        <w:pStyle w:val="Heading2"/>
      </w:pPr>
      <w:r>
        <w:rPr/>
        <w:t xml:space="preserve">中国移动选号入网郑州：轻松开启您的智能生活之旅</w:t>
      </w:r>
    </w:p>
    <w:p>
      <w:pPr/>
      <w:r>
        <w:rPr/>
        <w:t xml:space="preserve">在这个信息时代，拥有一张适合自己的手机号码，不仅代表着个人的身份象征，更是享受便捷通信服务的前提。中国移动，作为中国通信行业的领军企业，始终致力于为客户提供优质的通信服务。今天，就让我们一起来详细了解如何在郑州通过中国移动选号入网，开启您的智能生活之旅。</w:t>
      </w:r>
    </w:p>
    <w:p>
      <w:pPr>
        <w:pStyle w:val="Heading3"/>
      </w:pPr>
      <w:r>
        <w:rPr/>
        <w:t xml:space="preserve">一、中国移动网上营业厅：选号入网一站式服务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访问网上营业厅</w:t>
      </w:r>
      <w:r>
        <w:rPr/>
        <w:t xml:space="preserve">：您可以通过电脑或手机访问中国移动官方网上营业厅，网址为http://www.10086.cn。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选择郑州地区</w:t>
      </w:r>
      <w:r>
        <w:rPr/>
        <w:t xml:space="preserve">：在首页，您可以看到“网上营业厅”选项，点击进入后，选择“郑州”作为您要办理业务的地区。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挑选心仪号码</w:t>
      </w:r>
      <w:r>
        <w:rPr/>
        <w:t xml:space="preserve">：进入郑州地区的网上营业厅后，您可以通过号码搜索、号段筛选等方式，找到心仪的号码。无论是吉祥号码还是靓号，都能在这里找到。</w:t>
      </w:r>
    </w:p>
    <w:p>
      <w:pPr>
        <w:pStyle w:val="Heading3"/>
      </w:pPr>
      <w:r>
        <w:rPr/>
        <w:t xml:space="preserve">二、套餐选择：量身定制，满足您的通信需求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套餐种类</w:t>
      </w:r>
      <w:r>
        <w:rPr/>
        <w:t xml:space="preserve">：中国移动提供多种套餐供您选择，包括但不限于流量套餐、语音套餐、融合套餐等。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套餐推荐</w:t>
      </w:r>
      <w:r>
        <w:rPr/>
        <w:t xml:space="preserve">：根据您的使用习惯和需求，网上营业厅会为您推荐合适的套餐。如果您经常外出，可以选择包含大量流量的套餐。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套餐变更</w:t>
      </w:r>
      <w:r>
        <w:rPr/>
        <w:t xml:space="preserve">：如您在使用过程中发现套餐不符合需求，可以随时登录网上营业厅进行套餐变更。</w:t>
      </w:r>
    </w:p>
    <w:p>
      <w:pPr>
        <w:pStyle w:val="Heading3"/>
      </w:pPr>
      <w:r>
        <w:rPr/>
        <w:t xml:space="preserve">三、办理流程：简单快捷，轻松入网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输入个人信息</w:t>
      </w:r>
      <w:r>
        <w:rPr/>
        <w:t xml:space="preserve">：在选好号码和套餐后，您需要输入办理人的个人信息，包括姓名、身份证号等。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在线支付</w:t>
      </w:r>
      <w:r>
        <w:rPr/>
        <w:t xml:space="preserve">：中国移动网上营业厅的支付方式主要为网上支付，您可以选择支持网上支付的银行进行付款。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订单确认</w:t>
      </w:r>
      <w:r>
        <w:rPr/>
        <w:t xml:space="preserve">：付款成功后，您需要确认订单信息无误，并耐心等待物流配送。</w:t>
      </w:r>
    </w:p>
    <w:p>
      <w:pPr>
        <w:pStyle w:val="Heading3"/>
      </w:pPr>
      <w:r>
        <w:rPr/>
        <w:t xml:space="preserve">四、促销活动：优惠多多，惊喜不断</w:t>
      </w:r>
    </w:p>
    <w:p>
      <w:pPr/>
      <w:r>
        <w:rPr/>
        <w:t xml:space="preserve">为了感谢广大用户的支持，中国移动在郑州地区推出了多种促销活动。办理指定套餐即可享受优惠话费、免费观影等福利。</w:t>
      </w:r>
    </w:p>
    <w:p>
      <w:pPr>
        <w:pStyle w:val="Heading3"/>
      </w:pPr>
      <w:r>
        <w:rPr/>
        <w:t xml:space="preserve">五、总结</w:t>
      </w:r>
    </w:p>
    <w:p>
      <w:pPr/>
      <w:r>
        <w:rPr/>
        <w:t xml:space="preserve">在中国移动选号入网，您将享受到一站式、个性化的通信服务。无论是选择心仪的号码，还是定制适合自己的套餐，都能在这里轻松完成。赶快行动起来，加入中国移动的大家庭，开启您的智能生活之旅吧！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>
          <w:b w:val="1"/>
          <w:bCs w:val="1"/>
        </w:rPr>
        <w:t xml:space="preserve">注意</w:t>
      </w:r>
      <w:r>
        <w:rPr/>
        <w:t xml:space="preserve">：以上信息仅供参考，具体服务内容及优惠活动可能会有所变动，请以中国移动官方公告为准。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https://www.yyzq.team/post/420871.html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BCCC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43448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5BA2D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8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中国移动选号入网郑州 </dc:title>
  <dc:description>仅供学习交流使用、请勿用途非法用途。违者后果自负！</dc:description>
  <dc:subject>https://www.yyzq.team/post/420871.html</dc:subject>
  <cp:keywords>套餐,中国移动,营业厅,郑州,入网</cp:keywords>
  <cp:category>移动选号</cp:category>
  <cp:lastModifiedBy>一叶知秋</cp:lastModifiedBy>
  <dcterms:created xsi:type="dcterms:W3CDTF">2024-09-20T21:42:37+08:00</dcterms:created>
  <dcterms:modified xsi:type="dcterms:W3CDTF">2024-09-20T21:42:37+08:00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