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移动手机号码异常是什么意思呀 </w:t>
      </w:r>
    </w:p>
    <w:p>
      <w:pPr/>
      <w:r>
        <w:rPr/>
        <w:t xml:space="preserve">手机号码异常是什么意思？全面解析异常状态及解决方法</w:t>
      </w:r>
    </w:p>
    <w:p>
      <w:pPr/>
      <w:r>
        <w:rPr/>
        <w:t xml:space="preserve">随着智能手机的普及，手机号码在我们的日常生活中扮演着越来越重要的角色。有时候我们会收到“您的手机号码处于异常状态”的提示，这让我们感到困惑。手机号码异常究竟是什么意思呢？本文将为您全面解析手机号码异常状态及解决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一、手机号码异常是什么意思？</w:t>
      </w:r>
    </w:p>
    <w:p>
      <w:pPr/>
      <w:r>
        <w:rPr/>
        <w:t xml:space="preserve">手机号码异常指的是手机号码无法正常使用运营商相关服务，如打电话、发短信、数据连接等，也无法办理相关业务，如更换套餐等。出现异常状态的原因有很多，以下是一些常见的原因：</w:t>
      </w:r>
    </w:p>
    <w:p>
      <w:pPr>
        <w:numPr>
          <w:ilvl w:val="0"/>
          <w:numId w:val="1"/>
        </w:numPr>
      </w:pPr>
      <w:r>
        <w:rPr/>
        <w:t xml:space="preserve">运营商内部系统出错：运营商在维护和升级网络时，可能会出现系统错误，导致部分手机号码无法正常使用。</w:t>
      </w:r>
    </w:p>
    <w:p>
      <w:pPr>
        <w:numPr>
          <w:ilvl w:val="0"/>
          <w:numId w:val="1"/>
        </w:numPr>
      </w:pPr>
      <w:r>
        <w:rPr/>
        <w:t xml:space="preserve">号码处于停机状态：手机号码欠费或处于保号停机状态时，将无法正常使用。</w:t>
      </w:r>
    </w:p>
    <w:p>
      <w:pPr>
        <w:numPr>
          <w:ilvl w:val="0"/>
          <w:numId w:val="1"/>
        </w:numPr>
      </w:pPr>
      <w:r>
        <w:rPr/>
        <w:t xml:space="preserve">号码处于挂失状态：手机号码丢失或被盗后，用户及时挂失，此时号码处于挂失状态，无法使用。</w:t>
      </w:r>
    </w:p>
    <w:p>
      <w:pPr>
        <w:numPr>
          <w:ilvl w:val="0"/>
          <w:numId w:val="1"/>
        </w:numPr>
      </w:pPr>
      <w:r>
        <w:rPr/>
        <w:t xml:space="preserve">号码被列入黑名单：部分手机号码因涉嫌恶意诈骗、骚扰等违法行为被运营商列入黑名单，导致无法正常使用。</w:t>
      </w:r>
    </w:p>
    <w:p>
      <w:pPr>
        <w:numPr>
          <w:ilvl w:val="0"/>
          <w:numId w:val="1"/>
        </w:numPr>
      </w:pPr>
      <w:r>
        <w:rPr/>
        <w:t xml:space="preserve">手机号码没有实名制：根据国家规定，手机号码必须实名注册，未实名登记的手机号码将无法使用。</w:t>
      </w:r>
    </w:p>
    <w:p>
      <w:pPr/>
      <w:r>
        <w:rPr/>
        <w:t xml:space="preserve">二、手机号码异常如何解决？</w:t>
      </w:r>
    </w:p>
    <w:p>
      <w:pPr>
        <w:numPr>
          <w:ilvl w:val="0"/>
          <w:numId w:val="2"/>
        </w:numPr>
      </w:pPr>
      <w:r>
        <w:rPr/>
        <w:t xml:space="preserve">运营商内部系统出错：联系运营商客服，说明情况，等待系统恢复正常。</w:t>
      </w:r>
    </w:p>
    <w:p>
      <w:pPr>
        <w:numPr>
          <w:ilvl w:val="0"/>
          <w:numId w:val="2"/>
        </w:numPr>
      </w:pPr>
      <w:r>
        <w:rPr/>
        <w:t xml:space="preserve">号码处于停机状态：为手机账户充值，恢复手机号码的正常使用。</w:t>
      </w:r>
    </w:p>
    <w:p>
      <w:pPr>
        <w:numPr>
          <w:ilvl w:val="0"/>
          <w:numId w:val="2"/>
        </w:numPr>
      </w:pPr>
      <w:r>
        <w:rPr/>
        <w:t xml:space="preserve">号码处于挂失状态：前往运营商营业厅办理解挂手续，或通过线上渠道提交解挂申请。</w:t>
      </w:r>
    </w:p>
    <w:p>
      <w:pPr>
        <w:numPr>
          <w:ilvl w:val="0"/>
          <w:numId w:val="2"/>
        </w:numPr>
      </w:pPr>
      <w:r>
        <w:rPr/>
        <w:t xml:space="preserve">号码被列入黑名单：联系运营商客服，了解具体情况，根据运营商要求进行处理。</w:t>
      </w:r>
    </w:p>
    <w:p>
      <w:pPr>
        <w:numPr>
          <w:ilvl w:val="0"/>
          <w:numId w:val="2"/>
        </w:numPr>
      </w:pPr>
      <w:r>
        <w:rPr/>
        <w:t xml:space="preserve">手机号码没有实名制：前往运营商营业厅办理实名登记手续，完成实名认证。</w:t>
      </w:r>
    </w:p>
    <w:p>
      <w:pPr/>
      <w:r>
        <w:rPr/>
        <w:t xml:space="preserve">三、预防手机号码异常的注意事项</w:t>
      </w:r>
    </w:p>
    <w:p>
      <w:pPr>
        <w:numPr>
          <w:ilvl w:val="0"/>
          <w:numId w:val="3"/>
        </w:numPr>
      </w:pPr>
      <w:r>
        <w:rPr/>
        <w:t xml:space="preserve">及时缴纳手机话费，避免欠费停机。</w:t>
      </w:r>
    </w:p>
    <w:p>
      <w:pPr>
        <w:numPr>
          <w:ilvl w:val="0"/>
          <w:numId w:val="3"/>
        </w:numPr>
      </w:pPr>
      <w:r>
        <w:rPr/>
        <w:t xml:space="preserve">保护好手机，避免手机丢失或被盗。</w:t>
      </w:r>
    </w:p>
    <w:p>
      <w:pPr>
        <w:numPr>
          <w:ilvl w:val="0"/>
          <w:numId w:val="3"/>
        </w:numPr>
      </w:pPr>
      <w:r>
        <w:rPr/>
        <w:t xml:space="preserve">遵守法律法规，不参与恶意诈骗、骚扰等违法行为。</w:t>
      </w:r>
    </w:p>
    <w:p>
      <w:pPr>
        <w:numPr>
          <w:ilvl w:val="0"/>
          <w:numId w:val="3"/>
        </w:numPr>
      </w:pPr>
      <w:r>
        <w:rPr/>
        <w:t xml:space="preserve">及时实名登记手机号码，确保手机号码的正常使用。</w:t>
      </w:r>
    </w:p>
    <w:p>
      <w:pPr/>
      <w:r>
        <w:rPr/>
        <w:t xml:space="preserve">了解手机号码异常状态的原因和解决方法，有助于我们更好地保护个人信息，确保手机号码的正常使用。如遇手机号码异常，请及时联系运营商客服，按照要求进行处理。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https://www.yyzq.team/post/426489.html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D65C1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677FB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19969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64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移动手机号码异常是什么意思呀 </dc:title>
  <dc:description>仅供学习交流使用、请勿用途非法用途。违者后果自负！</dc:description>
  <dc:subject>https://www.yyzq.team/post/426489.html</dc:subject>
  <cp:keywords>手机号码,异常,状态,运营商,使用</cp:keywords>
  <cp:category>移动手机号</cp:category>
  <cp:lastModifiedBy>一叶知秋</cp:lastModifiedBy>
  <dcterms:created xsi:type="dcterms:W3CDTF">2024-09-20T09:44:59+08:00</dcterms:created>
  <dcterms:modified xsi:type="dcterms:W3CDTF">2024-09-20T09:44:59+08:00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