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移动手机号可以申请几个宽带 </w:t>
      </w:r>
    </w:p>
    <w:p>
      <w:pPr>
        <w:pStyle w:val="Heading3"/>
      </w:pPr>
      <w:r>
        <w:rPr/>
        <w:t xml:space="preserve">移动手机号可以申请几个宽带？全面解析移动宽带办理攻略</w:t>
      </w:r>
    </w:p>
    <w:p>
      <w:pPr/>
      <w:r>
        <w:rPr/>
        <w:t xml:space="preserve">在数字化时代，宽带已成为家庭和办公室不可或缺的通讯工具。而移动手机号作为我们日常通讯的主要方式，其在宽带办理中的作用也不容忽视。一个移动手机号可以申请几个宽带？本文将为您详细解答。</w:t>
      </w:r>
    </w:p>
    <w:p>
      <w:pPr>
        <w:pStyle w:val="Heading4"/>
      </w:pPr>
      <w:r>
        <w:rPr/>
        <w:t xml:space="preserve">一、一个移动手机号可以申请几个宽带？</w:t>
      </w:r>
    </w:p>
    <w:p>
      <w:pPr/>
      <w:r>
        <w:rPr/>
        <w:t xml:space="preserve">根据运营商的规定，一个移动手机号理论上可以申请多个宽带，但具体数量和条件会受到以下因素的影响：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同一地址限制</w:t>
      </w:r>
      <w:r>
        <w:rPr/>
        <w:t xml:space="preserve">：一般情况下，同一地址只能申请一条宽带，除非您有多套房产或多个不同地址。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手机号捆绑</w:t>
      </w:r>
      <w:r>
        <w:rPr/>
        <w:t xml:space="preserve">：一个手机号通常只能绑定一个宽带套餐，但您可以申请多个宽带，只需使用不同的手机号码即可。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实名制要求</w:t>
      </w:r>
      <w:r>
        <w:rPr/>
        <w:t xml:space="preserve">：办理宽带时需进行实名认证，确保信息真实有效。</w:t>
      </w:r>
    </w:p>
    <w:p>
      <w:pPr>
        <w:pStyle w:val="Heading4"/>
      </w:pPr>
      <w:r>
        <w:rPr/>
        <w:t xml:space="preserve">二、如何办理多个宽带？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不同手机号</w:t>
      </w:r>
      <w:r>
        <w:rPr/>
        <w:t xml:space="preserve">：如果需要多个宽带，可以注册多个手机号码，每个号码分别申请宽带。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同一手机号不同地址</w:t>
      </w:r>
      <w:r>
        <w:rPr/>
        <w:t xml:space="preserve">：如果拥有多个地址，可以在不同地址分别申请宽带。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预留手机号</w:t>
      </w:r>
      <w:r>
        <w:rPr/>
        <w:t xml:space="preserve">：预留当前手机号码，办理单宽带业务，然后开通其他运营商的宽带。</w:t>
      </w:r>
    </w:p>
    <w:p>
      <w:pPr>
        <w:pStyle w:val="Heading4"/>
      </w:pPr>
      <w:r>
        <w:rPr/>
        <w:t xml:space="preserve">三、移动宽带办理攻略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查询套餐和优惠政策</w:t>
      </w:r>
      <w:r>
        <w:rPr/>
        <w:t xml:space="preserve">：通过移动官网、掌上营业厅APP或拨打10086客服热线查询可办理的套餐和优惠政策。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准备所需材料</w:t>
      </w:r>
      <w:r>
        <w:rPr/>
        <w:t xml:space="preserve">：办理宽带需要携带身份证原件和复印件、手机号码等。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前往营业厅办理</w:t>
      </w:r>
      <w:r>
        <w:rPr/>
        <w:t xml:space="preserve">：选择离自己最近的移动营业厅，向工作人员提出办理申请。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填写相关信息</w:t>
      </w:r>
      <w:r>
        <w:rPr/>
        <w:t xml:space="preserve">：根据工作人员的指引，填写相应的申请表格，并提供相关材料。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领取设备</w:t>
      </w:r>
      <w:r>
        <w:rPr/>
        <w:t xml:space="preserve">：办理完成后，工作人员会将宽带设备交给您，并告知操作方法和注意事项。</w:t>
      </w:r>
    </w:p>
    <w:p>
      <w:pPr>
        <w:pStyle w:val="Heading4"/>
      </w:pPr>
      <w:r>
        <w:rPr/>
        <w:t xml:space="preserve">四、移动宽带接入方式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ADSL</w:t>
      </w:r>
      <w:r>
        <w:rPr/>
        <w:t xml:space="preserve">：下行速率高达8Mbps，上行速率达640Kbps，具有速度快、频带宽、性能优、覆盖范围广等特点。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LAN</w:t>
      </w:r>
      <w:r>
        <w:rPr/>
        <w:t xml:space="preserve">：以太网技术，为用户提供FTTZLAN网线到户的宽带接入，基本做到千兆到小区、百兆到居民大楼、十兆到用户。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互联网专线</w:t>
      </w:r>
      <w:r>
        <w:rPr/>
        <w:t xml:space="preserve">：光纤接入互联网专用链路，直接连接中国移动宽带网络，满足10兆至1000兆速率需求，实现方便快捷的高速互联网上网服务。</w:t>
      </w:r>
    </w:p>
    <w:p>
      <w:pPr>
        <w:pStyle w:val="Heading4"/>
      </w:pPr>
      <w:r>
        <w:rPr/>
        <w:t xml:space="preserve">五、总结</w:t>
      </w:r>
    </w:p>
    <w:p>
      <w:pPr/>
      <w:r>
        <w:rPr/>
        <w:t xml:space="preserve">一个移动手机号可以申请多个宽带，但具体数量和条件会受到地址、手机号捆绑等因素的影响。办理多个宽带时，请根据自身需求选择合适的方案。希望本文对您有所帮助。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https://www.yyzq.team/post/375376.html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5E71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3025C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77E57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E72BF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3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移动手机号可以申请几个宽带 </dc:title>
  <dc:description>仅供学习交流使用、请勿用途非法用途。违者后果自负！</dc:description>
  <dc:subject>https://www.yyzq.team/post/375376.html</dc:subject>
  <cp:keywords>宽带,手机号,办理,移动,申请</cp:keywords>
  <cp:category>移动手机号</cp:category>
  <cp:lastModifiedBy>一叶知秋</cp:lastModifiedBy>
  <dcterms:created xsi:type="dcterms:W3CDTF">2024-09-20T22:28:46+08:00</dcterms:created>
  <dcterms:modified xsi:type="dcterms:W3CDTF">2024-09-20T22:28:46+08:00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