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东莞市德兴金属废料回收公司</w:t>
      </w:r>
    </w:p>
    <w:p>
      <w:pPr/>
      <w:r>
        <w:rPr/>
        <w:t xml:space="preserve">【13539092623 江生】德兴金属废料回收公司是一家有资质，资金雄厚，*的废品废料回收公司，还是一家二手机械回收，电子设备回收及整厂收购和买卖的综合性大型回收公司。公司成立至今已有20年，与广东范围几十家公司签有长期合理回收的合同，合同*多的厂家是东莞/深圳，回收包括工厂废品废料和机械电子设备，合作厂家有LED光电，五金、电子、塑胶、电镀、PCB和FPC厂家，目前LED废料和机械设备的回收已走向全国。我们所有回收的物资全部现金支付，回收金额较大时厂家也可要求择银行转账的付款方式，即转即到，安全、方便快捷，一次性到位。</w:t>
      </w:r>
    </w:p>
    <w:p/>
    <w:p>
      <w:pPr/>
      <w:r>
        <w:rPr/>
        <w:t xml:space="preserve">我们长期面向厂家回收LED废料、回收电子废料、回收五金废料、回收塑胶废料、回收贵金属废料、回收镀金废料、回收五金机械电子设备，欢迎厂家来电联系我们，对提供成功业务信息的朋友提供业务佣金。</w:t>
      </w:r>
    </w:p>
    <w:p>
      <w:pPr/>
      <w:r>
        <w:rPr/>
        <w:t xml:space="preserve">主营产品：河源废铁回收公司,河源废模具钢回收,广州花都废铁回收,深圳废品回收公司</w:t>
      </w:r>
    </w:p>
    <w:p>
      <w:pPr/>
      <w:r>
        <w:rPr/>
        <w:t xml:space="preserve">主要产品：河源废铁回收公司,河源废模具钢回收,广州花都废铁回收,深圳废品回收公司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企业地址：牛山工业园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法人代表：江华</w:t>
      </w:r>
    </w:p>
    <w:p>
      <w:pPr/>
      <w:r>
        <w:rPr/>
        <w:t xml:space="preserve">手机号：13539092623</w:t>
      </w:r>
    </w:p>
    <w:p>
      <w:pPr/>
      <w:r>
        <w:rPr/>
        <w:t xml:space="preserve">联系人：江华</w:t>
      </w:r>
    </w:p>
    <w:p>
      <w:pPr/>
      <w:r>
        <w:rPr/>
        <w:t xml:space="preserve">邮箱：13539092623@qq.com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东莞市德兴金属废料回收公司</dc:title>
  <dc:description>仅供学习交流使用、请勿用途非法用途。违者后果自负！</dc:description>
  <dc:subject>https://www.yyzq.team/post/83333.html</dc:subject>
  <cp:keywords>企业名录,河源废铁回收公司,河源废模具钢回收,广州花都废铁回收,深圳废品回收公司,生产型公司</cp:keywords>
  <cp:category>企业名录</cp:category>
  <cp:lastModifiedBy>一叶知秋</cp:lastModifiedBy>
  <dcterms:created xsi:type="dcterms:W3CDTF">2024-09-21T15:28:01+08:00</dcterms:created>
  <dcterms:modified xsi:type="dcterms:W3CDTF">2024-09-21T15:28:01+08:00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