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流量卡哪家好 </w:t>
      </w:r>
    </w:p>
    <w:p>
      <w:pPr/>
      <w:r>
        <w:rPr/>
        <w:t xml:space="preserve">流量卡哪家好？2024年热门流量卡盘点与推荐</w:t>
      </w:r>
    </w:p>
    <w:p>
      <w:pPr/>
      <w:r>
        <w:rPr/>
        <w:t xml:space="preserve">随着移动互联网的普及，流量卡已经成为我们生活中不可或缺的一部分。面对市场上琳琅满目的流量卡，如何选择一张适合自己的流量卡成为许多消费者的难题。本文将为您盘点2024年热门的流量卡，帮助您找到适合自己的流量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一、流量卡哪家好？</w:t>
      </w:r>
    </w:p>
    <w:p>
      <w:pPr>
        <w:numPr>
          <w:ilvl w:val="0"/>
          <w:numId w:val="1"/>
        </w:numPr>
      </w:pPr>
      <w:r>
        <w:rPr/>
        <w:t xml:space="preserve">电信流量卡</w:t>
      </w:r>
    </w:p>
    <w:p>
      <w:pPr/>
      <w:r>
        <w:rPr/>
        <w:t xml:space="preserve">电信流量卡以其高速网络、稳定的性能和丰富的套餐选择而受到用户青睐。以下是一些热门电信流量卡推荐：</w:t>
      </w:r>
    </w:p>
    <w:p>
      <w:pPr/>
      <w:r>
        <w:rPr/>
        <w:t xml:space="preserve">（1）电信185G流量卡：月租29元，流量185GB（155G通用流量+30G定向流量），支持5G信号。</w:t>
      </w:r>
    </w:p>
    <w:p>
      <w:pPr/>
      <w:r>
        <w:rPr/>
        <w:t xml:space="preserve">（2）电信无限流量卡：月租39元，流量无限（实际使用中可能会有速度限制），支持5G信号。</w:t>
      </w:r>
    </w:p>
    <w:p>
      <w:pPr>
        <w:numPr>
          <w:ilvl w:val="0"/>
          <w:numId w:val="2"/>
        </w:numPr>
      </w:pPr>
      <w:r>
        <w:rPr/>
        <w:t xml:space="preserve">移动流量卡</w:t>
      </w:r>
    </w:p>
    <w:p>
      <w:pPr/>
      <w:r>
        <w:rPr/>
        <w:t xml:space="preserve">移动流量卡以稳定的网络覆盖和丰富的套餐选择而受到用户喜爱。以下是一些热门移动流量卡推荐：</w:t>
      </w:r>
    </w:p>
    <w:p>
      <w:pPr/>
      <w:r>
        <w:rPr/>
        <w:t xml:space="preserve">（1）移动135G流量卡：月租29元，流量135GB，支持5G信号。</w:t>
      </w:r>
    </w:p>
    <w:p>
      <w:pPr/>
      <w:r>
        <w:rPr/>
        <w:t xml:space="preserve">（2）移动无限流量卡：月租39元，流量无限（实际使用中可能会有速度限制），支持5G信号。</w:t>
      </w:r>
    </w:p>
    <w:p>
      <w:pPr>
        <w:numPr>
          <w:ilvl w:val="0"/>
          <w:numId w:val="3"/>
        </w:numPr>
      </w:pPr>
      <w:r>
        <w:rPr/>
        <w:t xml:space="preserve">联通流量卡</w:t>
      </w:r>
    </w:p>
    <w:p>
      <w:pPr/>
      <w:r>
        <w:rPr/>
        <w:t xml:space="preserve">联通流量卡以其大流量和优惠活动而受到用户关注。以下是一些热门联通流量卡推荐：</w:t>
      </w:r>
    </w:p>
    <w:p>
      <w:pPr/>
      <w:r>
        <w:rPr/>
        <w:t xml:space="preserve">（1）联通245G流量卡：月租29元，流量245GB，支持5G信号。</w:t>
      </w:r>
    </w:p>
    <w:p>
      <w:pPr/>
      <w:r>
        <w:rPr/>
        <w:t xml:space="preserve">（2）联通无限流量卡：月租39元，流量无限（实际使用中可能会有速度限制），支持5G信号。</w:t>
      </w:r>
    </w:p>
    <w:p>
      <w:pPr>
        <w:numPr>
          <w:ilvl w:val="0"/>
          <w:numId w:val="4"/>
        </w:numPr>
      </w:pPr>
      <w:r>
        <w:rPr/>
        <w:t xml:space="preserve">广电流量卡</w:t>
      </w:r>
    </w:p>
    <w:p>
      <w:pPr/>
      <w:r>
        <w:rPr/>
        <w:t xml:space="preserve">广电流量卡以其低价、不限速和高速网络而受到用户喜爱。以下是一些热门广电流量卡推荐：</w:t>
      </w:r>
    </w:p>
    <w:p>
      <w:pPr/>
      <w:r>
        <w:rPr/>
        <w:t xml:space="preserve">（1）广电29.9元180G流量卡：月租29.9元，流量180GB，支持5G信号。</w:t>
      </w:r>
    </w:p>
    <w:p>
      <w:pPr/>
      <w:r>
        <w:rPr/>
        <w:t xml:space="preserve">（2）广电无限流量卡：月租39.9元，流量无限（实际使用中可能会有速度限制），支持5G信号。</w:t>
      </w:r>
    </w:p>
    <w:p>
      <w:pPr/>
      <w:r>
        <w:rPr/>
        <w:t xml:space="preserve">二、如何选择适合自己的流量卡？</w:t>
      </w:r>
    </w:p>
    <w:p>
      <w:pPr>
        <w:numPr>
          <w:ilvl w:val="0"/>
          <w:numId w:val="5"/>
        </w:numPr>
      </w:pPr>
      <w:r>
        <w:rPr/>
        <w:t xml:space="preserve">关注流量需求：根据自身使用情况，选择合适的流量套餐。如游戏、视频等重度用户，建议选择大流量套餐。</w:t>
      </w:r>
    </w:p>
    <w:p>
      <w:pPr>
        <w:numPr>
          <w:ilvl w:val="0"/>
          <w:numId w:val="5"/>
        </w:numPr>
      </w:pPr>
      <w:r>
        <w:rPr/>
        <w:t xml:space="preserve">关注网络覆盖：了解流量卡的网络覆盖情况，确保在常用区域网络稳定。</w:t>
      </w:r>
    </w:p>
    <w:p>
      <w:pPr>
        <w:numPr>
          <w:ilvl w:val="0"/>
          <w:numId w:val="5"/>
        </w:numPr>
      </w:pPr>
      <w:r>
        <w:rPr/>
        <w:t xml:space="preserve">关注套餐优惠：关注流量卡的首充优惠、长期优惠等，选择性价比高的套餐。</w:t>
      </w:r>
    </w:p>
    <w:p>
      <w:pPr>
        <w:numPr>
          <w:ilvl w:val="0"/>
          <w:numId w:val="5"/>
        </w:numPr>
      </w:pPr>
      <w:r>
        <w:rPr/>
        <w:t xml:space="preserve">关注合约期限：部分流量卡存在合约期限，选择无合约或短期合约的流量卡更灵活。</w:t>
      </w:r>
    </w:p>
    <w:p>
      <w:pPr/>
      <w:r>
        <w:rPr/>
        <w:t xml:space="preserve">选择流量卡时，要综合考虑流量需求、网络覆盖、套餐优惠和合约期限等因素。2024年，电信、移动、联通和广电均推出了多款热门流量卡，您可以根据自己的需求进行选择。祝您找到适合自己的流量卡，畅享网络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https://www.yyzq.team/post/421643.html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D21A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10874E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CD7E6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8BAB3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7F58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1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流量卡哪家好 </dc:title>
  <dc:description>仅供学习交流使用、请勿用途非法用途。违者后果自负！</dc:description>
  <dc:subject>https://www.yyzq.team/post/421643.html</dc:subject>
  <cp:keywords>流量,月租,选择,套餐,信号</cp:keywords>
  <cp:category>流量卡在线营业厅</cp:category>
  <cp:lastModifiedBy>一叶知秋</cp:lastModifiedBy>
  <dcterms:created xsi:type="dcterms:W3CDTF">2024-09-20T17:31:41+08:00</dcterms:created>
  <dcterms:modified xsi:type="dcterms:W3CDTF">2024-09-20T17:31:41+08:00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