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山东省诸诚环保机械有限公司</w:t>
      </w:r>
    </w:p>
    <w:p>
      <w:pPr/>
      <w:r>
        <w:rPr/>
        <w:t xml:space="preserve">公司位于山东省诸城市，主导产品有：污水处理成套设备；格栅除污机设备；微滤机；耙齿格栅清污机；旋转式机械格栅机；地埋式污水处理设备；一体化生活污水处理设备；医院医疗污水处理设备，屠宰污水处理设备等工业污水处理设备，浅层气浮机；溶气气浮机；涡凹气浮机；重力式一体化净水器，无阀滤池，行车式刮泥机，行车吸泥机，中心传动刮泥机，周边传动刮泥机，吸泥机；橡胶带式真空过滤机，带式压滤机，污泥脱水机，板框压滤机，斜板管沉淀器，焚烧炉，卧螺离心机，机械过滤器，滗水器，无轴螺旋输送机等。是生产高新技术，环保节能型成套污水处理设备制造研发型企业，本厂拥有一支经验丰富的科技开发技术人员队伍，具有完善的加工条件和质量保证手段。在产品销售及用户使用的各个领域取得更大的好评。</w:t>
      </w:r>
    </w:p>
    <w:p/>
    <w:p>
      <w:pPr/>
      <w:r>
        <w:rPr/>
        <w:t xml:space="preserve">公司特聘请污水环保机械多位高工，专心致力于环保设备的研制，通过不断的技术创新和吸收消化国外先进技术，使公司始终保持同行业领先水平，我厂先后于清华大学环境研究院，山东省环境产业协会等部门建立了长期的合作关系，广泛吸收国外先进经验，确保产品技术水平始终处于行业前列，并时刻跟踪国际先进水平。</w:t>
      </w:r>
    </w:p>
    <w:p>
      <w:pPr/>
      <w:r>
        <w:rPr/>
        <w:t xml:space="preserve">主营产品：电动机械格栅除污机，小型生活污水处理设备，废水筛网微滤机</w:t>
      </w:r>
    </w:p>
    <w:p>
      <w:pPr/>
      <w:r>
        <w:rPr/>
        <w:t xml:space="preserve">主要产品：电动格栅除污机，小型生活污水处理设备，废水筛网微滤机</w:t>
      </w:r>
    </w:p>
    <w:p>
      <w:pPr/>
      <w:r>
        <w:rPr/>
        <w:t xml:space="preserve">注册时间：2006-08-09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潍坊市</w:t>
      </w:r>
    </w:p>
    <w:p>
      <w:pPr/>
      <w:r>
        <w:rPr/>
        <w:t xml:space="preserve">企业地址：山东省诸城工业园137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品牌名称：固液分离机</w:t>
      </w:r>
    </w:p>
    <w:p>
      <w:pPr/>
      <w:r>
        <w:rPr/>
        <w:t xml:space="preserve">企业人数：22</w:t>
      </w:r>
    </w:p>
    <w:p>
      <w:pPr/>
      <w:r>
        <w:rPr/>
        <w:t xml:space="preserve">注册资本：500</w:t>
      </w:r>
    </w:p>
    <w:p>
      <w:pPr/>
      <w:r>
        <w:rPr/>
        <w:t xml:space="preserve">营业额：2000</w:t>
      </w:r>
    </w:p>
    <w:p>
      <w:pPr/>
      <w:r>
        <w:rPr/>
        <w:t xml:space="preserve">法人代表：宋涛</w:t>
      </w:r>
    </w:p>
    <w:p>
      <w:pPr/>
      <w:r>
        <w:rPr/>
        <w:t xml:space="preserve">手机号：13791886151</w:t>
      </w:r>
    </w:p>
    <w:p>
      <w:pPr/>
      <w:r>
        <w:rPr/>
        <w:t xml:space="preserve">联系人：宋经理</w:t>
      </w:r>
    </w:p>
    <w:p>
      <w:pPr/>
      <w:r>
        <w:rPr/>
        <w:t xml:space="preserve">邮箱：sss-789@163.com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https://www.yyzq.team/post/93226.html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32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山东省诸诚环保机械有限公司</dc:title>
  <dc:description>仅供学习交流使用、请勿用途非法用途。违者后果自负！</dc:description>
  <dc:subject>https://www.yyzq.team/post/93226.html</dc:subject>
  <cp:keywords>企业名录,电动机械格栅除污机,小型生活污水处理设备,废水筛网微滤机,生产型公司</cp:keywords>
  <cp:category>企业名录</cp:category>
  <cp:lastModifiedBy>一叶知秋</cp:lastModifiedBy>
  <dcterms:created xsi:type="dcterms:W3CDTF">2024-09-21T13:28:30+08:00</dcterms:created>
  <dcterms:modified xsi:type="dcterms:W3CDTF">2024-09-21T13:28:30+08:00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