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河北润国环保设备有限公司</w:t>
      </w:r>
    </w:p>
    <w:p>
      <w:pPr/>
      <w:r>
        <w:rPr/>
        <w:t xml:space="preserve">河北润国环保设备有限公司主要生产销售环保设备、玻璃钢制品、玻璃钢拉挤制品、护栏、脱硫塔、净化塔、冷却塔、模压制品、管道、警示牌、标志桩、化粪池、水箱。经过多年发展，已经成为一家集玻璃钢格栅、玻璃钢化粪池、玻璃钢拉挤型材等等玻璃钢制品、生产、销售于一体的公司。 公司拥有的生产设备，注重引进各类人才和生产管理经验，不断提高公司的 整体水平。 　 公司自始至终坚持</w:t>
      </w:r>
    </w:p>
    <w:p>
      <w:pPr/>
      <w:r>
        <w:rPr/>
        <w:t xml:space="preserve">主营产品：玻璃钢方管</w:t>
      </w:r>
    </w:p>
    <w:p>
      <w:pPr/>
      <w:r>
        <w:rPr/>
        <w:t xml:space="preserve">主要产品：玻璃钢方管</w:t>
      </w:r>
    </w:p>
    <w:p>
      <w:pPr/>
      <w:r>
        <w:rPr/>
        <w:t xml:space="preserve">注册时间：2019-01-28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衡水市</w:t>
      </w:r>
    </w:p>
    <w:p>
      <w:pPr/>
      <w:r>
        <w:rPr/>
        <w:t xml:space="preserve">企业地址：富强北路玻璃钢工业园区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品牌名称：润国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法人代表：刘培杰</w:t>
      </w:r>
    </w:p>
    <w:p>
      <w:pPr/>
      <w:r>
        <w:rPr/>
        <w:t xml:space="preserve">手机号：15303182440</w:t>
      </w:r>
    </w:p>
    <w:p>
      <w:pPr/>
      <w:r>
        <w:rPr/>
        <w:t xml:space="preserve">联系人：刘培杰</w:t>
      </w:r>
    </w:p>
    <w:p>
      <w:pPr/>
      <w:r>
        <w:rPr/>
        <w:t xml:space="preserve">邮箱：1291111313@qq.com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https://www.yyzq.team/post/119821.html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8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河北润国环保设备有限公司</dc:title>
  <dc:description>仅供学习交流使用、请勿用途非法用途。违者后果自负！</dc:description>
  <dc:subject>https://www.yyzq.team/post/119821.html</dc:subject>
  <cp:keywords>企业名录,玻璃钢方管,生产型公司</cp:keywords>
  <cp:category>企业名录</cp:category>
  <cp:lastModifiedBy>一叶知秋</cp:lastModifiedBy>
  <dcterms:created xsi:type="dcterms:W3CDTF">2024-09-21T11:28:48+08:00</dcterms:created>
  <dcterms:modified xsi:type="dcterms:W3CDTF">2024-09-21T11:28:48+08:00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