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移动手机号可以换归属地吗外省 </w:t>
      </w:r>
    </w:p>
    <w:p>
      <w:pPr/>
      <w:r>
        <w:rPr/>
        <w:t xml:space="preserve">移动手机号跨省变更归属地：便捷生活新篇章</w:t>
      </w:r>
    </w:p>
    <w:p>
      <w:pPr/>
      <w:r>
        <w:rPr/>
        <w:t xml:space="preserve">随着社会的发展，人们的生活节奏加快，跨省工作、居住的现象日益增多。本文将详细介绍移动手机号跨省变更归属地的相关政策、操作流程及注意事项，为您的生活带来更多便捷。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一、移动手机号跨省变更归属地的背景</w:t>
      </w:r>
    </w:p>
    <w:p>
      <w:pPr/>
      <w:r>
        <w:rPr/>
        <w:t xml:space="preserve">近年来，随着我国通信技术的飞速发展，手机号码作为个人信息的重要载体，其归属地的变更需求日益凸显。许多跨省工作、居住的人们，希望保留原有手机号码，同时变更归属地，以便更好地适应新的生活环境。</w:t>
      </w:r>
    </w:p>
    <w:p>
      <w:pPr/>
      <w:r>
        <w:rPr/>
        <w:t xml:space="preserve">二、移动手机号跨省变更归属地的相关政策</w:t>
      </w:r>
    </w:p>
    <w:p>
      <w:pPr/>
      <w:r>
        <w:rPr/>
        <w:t xml:space="preserve">根据工业和信息化部相关文件，移动手机号跨省变更归属地已具备可行性，但仍处于试点阶段。以下为相关政策要点：</w:t>
      </w:r>
    </w:p>
    <w:p>
      <w:pPr>
        <w:numPr>
          <w:ilvl w:val="0"/>
          <w:numId w:val="1"/>
        </w:numPr>
      </w:pPr>
      <w:r>
        <w:rPr/>
        <w:t xml:space="preserve">试点城市：移动手机号跨省变更归属地业务仅在部分城市试点，具体城市以运营商公告为准。</w:t>
      </w:r>
    </w:p>
    <w:p>
      <w:pPr>
        <w:numPr>
          <w:ilvl w:val="0"/>
          <w:numId w:val="1"/>
        </w:numPr>
      </w:pPr>
      <w:r>
        <w:rPr/>
        <w:t xml:space="preserve">适用用户：已办理实名登记、使用半年以上的移动手机号用户，可申请跨省变更归属地。</w:t>
      </w:r>
    </w:p>
    <w:p>
      <w:pPr>
        <w:numPr>
          <w:ilvl w:val="0"/>
          <w:numId w:val="1"/>
        </w:numPr>
      </w:pPr>
      <w:r>
        <w:rPr/>
        <w:t xml:space="preserve">操作流程：用户需携带本人身份证、手机号码，前往当地移动营业厅办理。</w:t>
      </w:r>
    </w:p>
    <w:p>
      <w:pPr>
        <w:numPr>
          <w:ilvl w:val="0"/>
          <w:numId w:val="1"/>
        </w:numPr>
      </w:pPr>
      <w:r>
        <w:rPr/>
        <w:t xml:space="preserve">资费标准：跨省变更归属地业务暂不收取额外费用。</w:t>
      </w:r>
    </w:p>
    <w:p>
      <w:pPr/>
      <w:r>
        <w:rPr/>
        <w:t xml:space="preserve">三、移动手机号跨省变更归属地的操作流程</w:t>
      </w:r>
    </w:p>
    <w:p>
      <w:pPr>
        <w:numPr>
          <w:ilvl w:val="0"/>
          <w:numId w:val="2"/>
        </w:numPr>
      </w:pPr>
      <w:r>
        <w:rPr/>
        <w:t xml:space="preserve">准备材料：本人身份证、手机号码。</w:t>
      </w:r>
    </w:p>
    <w:p>
      <w:pPr>
        <w:numPr>
          <w:ilvl w:val="0"/>
          <w:numId w:val="2"/>
        </w:numPr>
      </w:pPr>
      <w:r>
        <w:rPr/>
        <w:t xml:space="preserve">前往当地移动营业厅：携带以上材料，前往当地移动营业厅。</w:t>
      </w:r>
    </w:p>
    <w:p>
      <w:pPr>
        <w:numPr>
          <w:ilvl w:val="0"/>
          <w:numId w:val="2"/>
        </w:numPr>
      </w:pPr>
      <w:r>
        <w:rPr/>
        <w:t xml:space="preserve">咨询工作人员：向工作人员说明跨省变更归属地需求，了解具体操作流程。</w:t>
      </w:r>
    </w:p>
    <w:p>
      <w:pPr>
        <w:numPr>
          <w:ilvl w:val="0"/>
          <w:numId w:val="2"/>
        </w:numPr>
      </w:pPr>
      <w:r>
        <w:rPr/>
        <w:t xml:space="preserve">办理业务：按照工作人员指引，办理跨省变更归属地业务。</w:t>
      </w:r>
    </w:p>
    <w:p>
      <w:pPr>
        <w:numPr>
          <w:ilvl w:val="0"/>
          <w:numId w:val="2"/>
        </w:numPr>
      </w:pPr>
      <w:r>
        <w:rPr/>
        <w:t xml:space="preserve">等待生效：办理完成后，需等待一定时间，归属地变更方可生效。</w:t>
      </w:r>
    </w:p>
    <w:p>
      <w:pPr/>
      <w:r>
        <w:rPr/>
        <w:t xml:space="preserve">四、注意事项</w:t>
      </w:r>
    </w:p>
    <w:p>
      <w:pPr>
        <w:numPr>
          <w:ilvl w:val="0"/>
          <w:numId w:val="3"/>
        </w:numPr>
      </w:pPr>
      <w:r>
        <w:rPr/>
        <w:t xml:space="preserve">跨省变更归属地业务仅适用于移动手机号，其他运营商手机号暂不支持。</w:t>
      </w:r>
    </w:p>
    <w:p>
      <w:pPr>
        <w:numPr>
          <w:ilvl w:val="0"/>
          <w:numId w:val="3"/>
        </w:numPr>
      </w:pPr>
      <w:r>
        <w:rPr/>
        <w:t xml:space="preserve">变更归属地后，原手机号码的网络、套餐、优惠等权益保持不变。</w:t>
      </w:r>
    </w:p>
    <w:p>
      <w:pPr>
        <w:numPr>
          <w:ilvl w:val="0"/>
          <w:numId w:val="3"/>
        </w:numPr>
      </w:pPr>
      <w:r>
        <w:rPr/>
        <w:t xml:space="preserve">若变更归属地后，原手机号码存在欠费、欠话费等情况，需先缴清欠款。</w:t>
      </w:r>
    </w:p>
    <w:p>
      <w:pPr>
        <w:numPr>
          <w:ilvl w:val="0"/>
          <w:numId w:val="3"/>
        </w:numPr>
      </w:pPr>
      <w:r>
        <w:rPr/>
        <w:t xml:space="preserve">跨省变更归属地业务办理过程中，如遇问题，可向当地移动营业厅或客服热线咨询。</w:t>
      </w:r>
    </w:p>
    <w:p>
      <w:pPr/>
      <w:r>
        <w:rPr/>
        <w:t xml:space="preserve">移动手机号跨省变更归属地业务为跨省工作、居住的人们提供了更多便捷。随着政策的不断完善，相信未来这项业务将覆盖更多城市，为广大用户提供更加优质的服务。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https://www.yyzq.team/post/407171.html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77530E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6803B3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7DA3CE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71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移动手机号可以换归属地吗外省 </dc:title>
  <dc:description>仅供学习交流使用、请勿用途非法用途。违者后果自负！</dc:description>
  <dc:subject>https://www.yyzq.team/post/407171.html</dc:subject>
  <cp:keywords>属地,变更,手机号,移动,业务</cp:keywords>
  <cp:category>移动手机号</cp:category>
  <cp:lastModifiedBy>一叶知秋</cp:lastModifiedBy>
  <dcterms:created xsi:type="dcterms:W3CDTF">2024-09-21T02:42:02+08:00</dcterms:created>
  <dcterms:modified xsi:type="dcterms:W3CDTF">2024-09-21T02:42:02+08:00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