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外地人在上海注册公司有什么待遇嘛现在 </w:t>
      </w:r>
    </w:p>
    <w:p>
      <w:pPr/>
      <w:r>
        <w:rPr>
          <w:b w:val="1"/>
          <w:bCs w:val="1"/>
        </w:rPr>
        <w:t xml:space="preserve">外地人在上海注册公司：享受的待遇与政策</w:t>
      </w:r>
    </w:p>
    <w:p>
      <w:pPr/>
      <w:r>
        <w:rPr/>
        <w:t xml:space="preserve">随着中国经济的快速发展，上海作为国际化大都市，吸引了大量外地创业者前来注册公司。对于外地人在上海注册公司，不仅可以享受到上海提供的优质创业环境和政策扶持，还有一系列的待遇等待他们。以下是外地人在上海注册公司所能享受的待遇和政策概述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1. 政策扶持与补贴</w:t>
      </w:r>
    </w:p>
    <w:p>
      <w:pPr/>
      <w:r>
        <w:rPr>
          <w:b w:val="1"/>
          <w:bCs w:val="1"/>
        </w:rPr>
        <w:t xml:space="preserve">（1）创业补贴</w:t>
      </w:r>
      <w:br/>
      <w:r>
        <w:rPr/>
        <w:t xml:space="preserve">上海市政府为了鼓励创业，对外地创业者提供一定的创业补贴。这包括但不限于首次创业补贴、一次性场地租赁补贴等。</w:t>
      </w:r>
    </w:p>
    <w:p>
      <w:pPr/>
      <w:r>
        <w:rPr>
          <w:b w:val="1"/>
          <w:bCs w:val="1"/>
        </w:rPr>
        <w:t xml:space="preserve">（2）税收优惠</w:t>
      </w:r>
      <w:br/>
      <w:r>
        <w:rPr/>
        <w:t xml:space="preserve">外地人在上海注册公司可以享受到一定的税收优惠，如小微企业税收减免、高新技术企业认定等。</w:t>
      </w:r>
    </w:p>
    <w:p>
      <w:pPr/>
      <w:r>
        <w:rPr>
          <w:b w:val="1"/>
          <w:bCs w:val="1"/>
        </w:rPr>
        <w:t xml:space="preserve">（3）资金支持</w:t>
      </w:r>
      <w:br/>
      <w:r>
        <w:rPr/>
        <w:t xml:space="preserve">上海设有各类创业基金和贷款项目，外地创业者可以通过申请获得资金支持。</w:t>
      </w:r>
    </w:p>
    <w:p>
      <w:pPr>
        <w:pStyle w:val="Heading3"/>
      </w:pPr>
      <w:r>
        <w:rPr/>
        <w:t xml:space="preserve">2. 办理流程简化</w:t>
      </w:r>
    </w:p>
    <w:p>
      <w:pPr/>
      <w:r>
        <w:rPr>
          <w:b w:val="1"/>
          <w:bCs w:val="1"/>
        </w:rPr>
        <w:t xml:space="preserve">（1）一网通办</w:t>
      </w:r>
      <w:br/>
      <w:r>
        <w:rPr/>
        <w:t xml:space="preserve">上海推行的一网通办服务，让外地创业者可以在线办理公司注册、税务登记等手续，节省时间和精力。</w:t>
      </w:r>
    </w:p>
    <w:p>
      <w:pPr/>
      <w:r>
        <w:rPr>
          <w:b w:val="1"/>
          <w:bCs w:val="1"/>
        </w:rPr>
        <w:t xml:space="preserve">（2）全程代办</w:t>
      </w:r>
      <w:br/>
      <w:r>
        <w:rPr/>
        <w:t xml:space="preserve">外地创业者若不熟悉注册流程，可以选择代办服务，无需亲自到场，高效完成注册。</w:t>
      </w:r>
    </w:p>
    <w:p>
      <w:pPr/>
      <w:r>
        <w:rPr>
          <w:b w:val="1"/>
          <w:bCs w:val="1"/>
        </w:rPr>
        <w:t xml:space="preserve">（3）快速审批</w:t>
      </w:r>
      <w:br/>
      <w:r>
        <w:rPr/>
        <w:t xml:space="preserve">上海工商部门对注册公司的审批流程进行了优化，外地创业者可以享受到快速审批服务。</w:t>
      </w:r>
    </w:p>
    <w:p>
      <w:pPr>
        <w:pStyle w:val="Heading3"/>
      </w:pPr>
      <w:r>
        <w:rPr/>
        <w:t xml:space="preserve">3. 注册地址选择</w:t>
      </w:r>
    </w:p>
    <w:p>
      <w:pPr/>
      <w:r>
        <w:rPr>
          <w:b w:val="1"/>
          <w:bCs w:val="1"/>
        </w:rPr>
        <w:t xml:space="preserve">（1）商务地址挂靠</w:t>
      </w:r>
      <w:br/>
      <w:r>
        <w:rPr/>
        <w:t xml:space="preserve">对于没有实际办公地址的外地创业者，可以选择商务地址挂靠服务，享受专业服务的同时，节省租金成本。</w:t>
      </w:r>
    </w:p>
    <w:p>
      <w:pPr/>
      <w:r>
        <w:rPr>
          <w:b w:val="1"/>
          <w:bCs w:val="1"/>
        </w:rPr>
        <w:t xml:space="preserve">（2）产业园区地址</w:t>
      </w:r>
      <w:br/>
      <w:r>
        <w:rPr/>
        <w:t xml:space="preserve">上海多个产业园区对外地创业者开放，提供优惠的注册地址，并配套一系列创业服务。</w:t>
      </w:r>
    </w:p>
    <w:p>
      <w:pPr>
        <w:pStyle w:val="Heading3"/>
      </w:pPr>
      <w:r>
        <w:rPr/>
        <w:t xml:space="preserve">4. 社会保障与服务</w:t>
      </w:r>
    </w:p>
    <w:p>
      <w:pPr/>
      <w:r>
        <w:rPr>
          <w:b w:val="1"/>
          <w:bCs w:val="1"/>
        </w:rPr>
        <w:t xml:space="preserve">（1）社保缴纳</w:t>
      </w:r>
      <w:br/>
      <w:r>
        <w:rPr/>
        <w:t xml:space="preserve">外地人在上海注册公司后，可以为其员工缴纳社保，享受与本地人同等的社会保障待遇。</w:t>
      </w:r>
    </w:p>
    <w:p>
      <w:pPr/>
      <w:r>
        <w:rPr>
          <w:b w:val="1"/>
          <w:bCs w:val="1"/>
        </w:rPr>
        <w:t xml:space="preserve">（2）子女教育</w:t>
      </w:r>
      <w:br/>
      <w:r>
        <w:rPr/>
        <w:t xml:space="preserve">外地创业者子女在上海接受教育的条件与本地人相同，享受平等的教育资源。</w:t>
      </w:r>
    </w:p>
    <w:p>
      <w:pPr/>
      <w:r>
        <w:rPr>
          <w:b w:val="1"/>
          <w:bCs w:val="1"/>
        </w:rPr>
        <w:t xml:space="preserve">（3）生活便利</w:t>
      </w:r>
      <w:br/>
      <w:r>
        <w:rPr/>
        <w:t xml:space="preserve">上海作为国际化大都市，提供丰富的商业、文化、生活设施，外地创业者在这里生活和工作都能享受到便利。</w:t>
      </w:r>
    </w:p>
    <w:p>
      <w:pPr>
        <w:pStyle w:val="Heading3"/>
      </w:pPr>
      <w:r>
        <w:rPr/>
        <w:t xml:space="preserve">5. 融资环境</w:t>
      </w:r>
    </w:p>
    <w:p>
      <w:pPr/>
      <w:r>
        <w:rPr>
          <w:b w:val="1"/>
          <w:bCs w:val="1"/>
        </w:rPr>
        <w:t xml:space="preserve">（1）投资机会</w:t>
      </w:r>
      <w:br/>
      <w:r>
        <w:rPr/>
        <w:t xml:space="preserve">上海拥有丰富的投资机构，外地创业者可以更容易地获得风险投资和天使投资。</w:t>
      </w:r>
    </w:p>
    <w:p>
      <w:pPr/>
      <w:r>
        <w:rPr>
          <w:b w:val="1"/>
          <w:bCs w:val="1"/>
        </w:rPr>
        <w:t xml:space="preserve">（2）金融支持</w:t>
      </w:r>
      <w:br/>
      <w:r>
        <w:rPr/>
        <w:t xml:space="preserve">上海金融体系完善，外地创业者可以方便地获得贷款和其他金融服务。</w:t>
      </w:r>
    </w:p>
    <w:p>
      <w:pPr>
        <w:pStyle w:val="Heading3"/>
      </w:pPr>
      <w:r>
        <w:rPr/>
        <w:t xml:space="preserve">总结</w:t>
      </w:r>
    </w:p>
    <w:p>
      <w:pPr/>
      <w:r>
        <w:rPr/>
        <w:t xml:space="preserve">外地人在上海注册公司，不仅可以享受到政府提供的各种优惠政策，还可以享受到便捷的注册流程、完善的创业服务和优质的生活环境。对于有志于在上海创业的外地人来说，这是一个充满机遇的选择。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https://www.yyzq.team/post/389925.html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9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外地人在上海注册公司有什么待遇嘛现在 </dc:title>
  <dc:description>仅供学习交流使用、请勿用途非法用途。违者后果自负！</dc:description>
  <dc:subject>https://www.yyzq.team/post/389925.html</dc:subject>
  <cp:keywords>上海,创业者,注册公司,外地,外地人</cp:keywords>
  <cp:category>注册公司</cp:category>
  <cp:lastModifiedBy>一叶知秋</cp:lastModifiedBy>
  <dcterms:created xsi:type="dcterms:W3CDTF">2024-09-20T20:43:51+08:00</dcterms:created>
  <dcterms:modified xsi:type="dcterms:W3CDTF">2024-09-20T20:43:51+08:00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