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无锡鑫鲁宁金属材料有限公司(无锡市金属制品有限公司)</w:t>
      </w:r>
    </w:p>
    <w:p>
      <w:pPr/>
      <w:r>
        <w:rPr/>
        <w:t xml:space="preserve">无锡鑫鲁宁铝板带～小许:</w:t>
      </w:r>
    </w:p>
    <w:p/>
    <w:p>
      <w:pPr/>
      <w:r>
        <w:rPr/>
        <w:t xml:space="preserve">生产销售各种规格纯铝板、花纹铝板、保温铝皮、纯卷板、轧花铝板、反光铝板、防锈铝板、合金铝板、镜面铝板、5052铝板、6061铝板、7075铝板、铝带、铝箔、幕墙铝板、中厚铝板、瓦楞铝板、可进行表面覆膜，铝板开平，剪切分条，压花，氧化，喷砂等处理，欢迎来电咨询</w:t>
      </w:r>
    </w:p>
    <w:p>
      <w:pPr/>
      <w:r>
        <w:rPr/>
        <w:t xml:space="preserve">主营产品：铝板铝卷花纹板</w:t>
      </w:r>
    </w:p>
    <w:p>
      <w:pPr/>
      <w:r>
        <w:rPr/>
        <w:t xml:space="preserve">主要产品：铝板铝卷铝皮</w:t>
      </w:r>
    </w:p>
    <w:p>
      <w:pPr/>
      <w:r>
        <w:rPr/>
        <w:t xml:space="preserve">注册时间：2019-04-03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注册地址：江苏无锡市锡山区</w:t>
      </w:r>
    </w:p>
    <w:p>
      <w:pPr/>
      <w:r>
        <w:rPr/>
        <w:t xml:space="preserve">企业地址：锡通物流2幢51号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品牌名称：铝板</w:t>
      </w:r>
    </w:p>
    <w:p>
      <w:pPr/>
      <w:r>
        <w:rPr/>
        <w:t xml:space="preserve">企业人数：5</w:t>
      </w:r>
    </w:p>
    <w:p>
      <w:pPr/>
      <w:r>
        <w:rPr/>
        <w:t xml:space="preserve">注册资本：500</w:t>
      </w:r>
    </w:p>
    <w:p>
      <w:pPr/>
      <w:r>
        <w:rPr/>
        <w:t xml:space="preserve">营业额：100</w:t>
      </w:r>
    </w:p>
    <w:p>
      <w:pPr/>
      <w:r>
        <w:rPr/>
        <w:t xml:space="preserve">法人代表：张国令</w:t>
      </w:r>
    </w:p>
    <w:p>
      <w:pPr/>
      <w:r>
        <w:rPr/>
        <w:t xml:space="preserve">手机号：15370225052</w:t>
      </w:r>
    </w:p>
    <w:p>
      <w:pPr/>
      <w:r>
        <w:rPr/>
        <w:t xml:space="preserve">联系人：许晓婕</w:t>
      </w:r>
    </w:p>
    <w:p>
      <w:pPr/>
      <w:r>
        <w:rPr/>
        <w:t xml:space="preserve">邮箱：2078383588@qq.com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https://www.yyzq.team/post/168972.html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897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无锡鑫鲁宁金属材料有限公司(无锡市金属制品有限公司)</dc:title>
  <dc:description>仅供学习交流使用、请勿用途非法用途。违者后果自负！</dc:description>
  <dc:subject>https://www.yyzq.team/post/168972.html</dc:subject>
  <cp:keywords>企业名录,铝板铝卷花纹板,贸易型公司</cp:keywords>
  <cp:category>企业名录</cp:category>
  <cp:lastModifiedBy>一叶知秋</cp:lastModifiedBy>
  <dcterms:created xsi:type="dcterms:W3CDTF">2024-09-21T16:19:14+08:00</dcterms:created>
  <dcterms:modified xsi:type="dcterms:W3CDTF">2024-09-21T16:19:14+08:00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