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深圳平兴废铜回收公司</w:t>
      </w:r>
    </w:p>
    <w:p>
      <w:pPr/>
      <w:r>
        <w:rPr/>
        <w:t xml:space="preserve">深圳平兴废品回收公司，是一家*从事工业废料回收、加工再利用企业。 公司凭借雄厚的经济实力和良好的商业信誉迅速在深圳、东莞、广州、惠州等珠江三角洲城市赢得了众多客户的信赖，建立了长期合作关系。 我们真诚希望与贵公司合作，为贵公司提供*的服务，共同为环保事业贡献力量！ </w:t>
      </w:r>
    </w:p>
    <w:p/>
    <w:p>
      <w:pPr/>
      <w:r>
        <w:rPr/>
        <w:t xml:space="preserve"> 【废品回收业务范围】     </w:t>
      </w:r>
    </w:p>
    <w:p/>
    <w:p>
      <w:pPr/>
      <w:r>
        <w:rPr/>
        <w:t xml:space="preserve">（１） 各种废五金类（废铜、铝、锡、铁、铅、不锈钢、不锈铁、锌合金）等 　</w:t>
      </w:r>
    </w:p>
    <w:p/>
    <w:p>
      <w:pPr/>
      <w:r>
        <w:rPr/>
        <w:t xml:space="preserve">（２） 橡塑胶类（硅胶、尼龙、亚克力、ABS、PC、PP、PVC、吸塑）等 　　</w:t>
      </w:r>
    </w:p>
    <w:p/>
    <w:p>
      <w:pPr/>
      <w:r>
        <w:rPr/>
        <w:t xml:space="preserve">（３） 电子类（电子脚、锡渣、锡膏、废线路板、废旧电子元件、废电线电缆）等废料 </w:t>
      </w:r>
    </w:p>
    <w:p/>
    <w:p>
      <w:pPr/>
      <w:r>
        <w:rPr/>
        <w:t xml:space="preserve">（４） 稀有金属类(废钛、废钼、镀金、镀银)等 　　</w:t>
      </w:r>
    </w:p>
    <w:p/>
    <w:p>
      <w:pPr/>
      <w:r>
        <w:rPr/>
        <w:t xml:space="preserve">（５） 其它一切可回收杂类（废皮类、废旧机器、废机油液压油、清仓存货、工程厂房拆迁）等</w:t>
      </w:r>
    </w:p>
    <w:p/>
    <w:p>
      <w:pPr/>
      <w:r>
        <w:rPr/>
        <w:t xml:space="preserve">【服务宗旨】</w:t>
      </w:r>
    </w:p>
    <w:p/>
    <w:p>
      <w:pPr/>
      <w:r>
        <w:rPr/>
        <w:t xml:space="preserve">★价格合理、信守承诺、现金支付、安全快捷，并严格为客户保密；对提供业务信息者提供业务佣金。     </w:t>
      </w:r>
    </w:p>
    <w:p/>
    <w:p>
      <w:pPr/>
      <w:r>
        <w:rPr/>
        <w:t xml:space="preserve">★我公司将派*人员到工厂看货定价。欢迎有废料废旧物资的单位和个人来电洽谈</w:t>
      </w:r>
    </w:p>
    <w:p>
      <w:pPr/>
      <w:r>
        <w:rPr/>
        <w:t xml:space="preserve">主营产品：回收电子料，回收铝合金，回收塑胶，回收锌合金</w:t>
      </w:r>
    </w:p>
    <w:p>
      <w:pPr/>
      <w:r>
        <w:rPr/>
        <w:t xml:space="preserve">主要产品：回收铝合金，回收模具</w:t>
      </w:r>
    </w:p>
    <w:p>
      <w:pPr/>
      <w:r>
        <w:rPr/>
        <w:t xml:space="preserve">注册时间：2008-08-08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企业地址：平湖鹅公岭工业区28号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品牌名称：平兴</w:t>
      </w:r>
    </w:p>
    <w:p>
      <w:pPr/>
      <w:r>
        <w:rPr/>
        <w:t xml:space="preserve">企业人数：48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法人代表：官发锦</w:t>
      </w:r>
    </w:p>
    <w:p>
      <w:pPr/>
      <w:r>
        <w:rPr/>
        <w:t xml:space="preserve">手机号：13410932213</w:t>
      </w:r>
    </w:p>
    <w:p>
      <w:pPr/>
      <w:r>
        <w:rPr/>
        <w:t xml:space="preserve">联系人：官发锦</w:t>
      </w:r>
    </w:p>
    <w:p>
      <w:pPr/>
      <w:r>
        <w:rPr/>
        <w:t xml:space="preserve">邮箱：szpx0216@163.com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https://www.yyzq.team/post/108857.html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88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深圳平兴废铜回收公司</dc:title>
  <dc:description>仅供学习交流使用、请勿用途非法用途。违者后果自负！</dc:description>
  <dc:subject>https://www.yyzq.team/post/108857.html</dc:subject>
  <cp:keywords>企业名录,回收电子料,回收铝合金,回收塑胶,回收锌合金,服务型公司</cp:keywords>
  <cp:category>企业名录</cp:category>
  <cp:lastModifiedBy>一叶知秋</cp:lastModifiedBy>
  <dcterms:created xsi:type="dcterms:W3CDTF">2024-09-21T04:40:40+08:00</dcterms:created>
  <dcterms:modified xsi:type="dcterms:W3CDTF">2024-09-21T04:40:40+08:00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