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景德镇市东升物流有限公司(东升物流服务有限公司)</w:t>
      </w:r>
    </w:p>
    <w:p>
      <w:pPr/>
      <w:r>
        <w:rPr/>
        <w:t xml:space="preserve">                 我司是一家*的货运代理公司，提供国际快递（全球四大快递，ＤＨＬ中外运敦豪，ＦＥＤＥＸ联邦快递，ＵＰＳ联合包裹，ＴＮＴ天地快递）以及ＥＭＳ优惠价，空运，海运，散货拼箱，集装箱货柜，国内陆运运输，进口配送，报关，商检，植检，熏蒸，产地证等货物运输业务．东升物流拥有多年陆海空业务经验，熟悉国际国内运输的各个环节，提供通往世界各地的优势航线和具有竞争力的运价和服务．同时，我们在海外拥有多家代理机构，主要分布在美洲、南美、欧洲、中东印巴、非洲、亚洲以及香港特别行政区等各大重要城市，为客户提供全方位的*运输服务，并致力于成为客户的得力助手，与客户一起成长．　我司于９５年成立，公司承接过瓷都大桥大型项目的长短途所有运输，以及机场部队搬场所有项目，并为多家企业的外贸业务进行内陆派送进仓，成为一家多元化的物流公司，目前公司的国际项目整体提升为主营业务，显现公司在国际快递方面强大的优势．为尊敬的客户节省更多的成本和提高运转效率，来赢的客户间的赞赏．</w:t>
      </w:r>
    </w:p>
    <w:p>
      <w:pPr/>
      <w:r>
        <w:rPr/>
        <w:t xml:space="preserve">主营产品：景德镇至全国各地的货物运输业务;  国际快递：DHL;  UPS;  FEDEX;  TNT;  EMS;</w:t>
      </w:r>
    </w:p>
    <w:p>
      <w:pPr/>
      <w:r>
        <w:rPr/>
        <w:t xml:space="preserve">主要产品：景德镇至全国各地的货物运输业务;  国际快递：DHL;  UPS;  FEDEX;  TNT;  EMS</w:t>
      </w:r>
    </w:p>
    <w:p>
      <w:pPr/>
      <w:r>
        <w:rPr/>
        <w:t xml:space="preserve">注册时间：2010-10-19 20:29:36</w:t>
      </w:r>
    </w:p>
    <w:p>
      <w:pPr/>
      <w:r>
        <w:rPr/>
        <w:t xml:space="preserve">经营模式：服务型;</w:t>
      </w:r>
    </w:p>
    <w:p>
      <w:pPr/>
      <w:r>
        <w:rPr/>
        <w:t xml:space="preserve">注册地址：中国 江西 景德镇市</w:t>
      </w:r>
    </w:p>
    <w:p>
      <w:pPr/>
      <w:r>
        <w:rPr/>
        <w:t xml:space="preserve">企业地址：中国				江西                景德镇市                   迎宾大道中国陶瓷城香江西四街11号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联系人：吴业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景德镇市东升物流有限公司(东升物流服务有限公司)</dc:title>
  <dc:description>仅供学习交流使用、请勿用途非法用途。违者后果自负！</dc:description>
  <dc:subject>https://www.yyzq.team/post/239999.html</dc:subject>
  <cp:keywords>企业名录,景德镇至全国各地的货物运输业务,国际快递：DHL,UPS,FEDEX,TNT,EMS,服务型,公司</cp:keywords>
  <cp:category>企业名录</cp:category>
  <cp:lastModifiedBy>一叶知秋</cp:lastModifiedBy>
  <dcterms:created xsi:type="dcterms:W3CDTF">2024-09-21T00:26:15+08:00</dcterms:created>
  <dcterms:modified xsi:type="dcterms:W3CDTF">2024-09-21T00:26:15+08:00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