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邯郸市玖通紧固件制造有限公司(邯郸市通和紧固件制造有限公司)</w:t>
      </w:r>
    </w:p>
    <w:p>
      <w:pPr/>
      <w:r>
        <w:rPr/>
        <w:t xml:space="preserve">开体花兰,钢丝绳卡头,卸扣厂家邯郸市玖通紧固件制造有限公司是一家*生产开体花兰,钢丝绳卡头,卸扣,热镀锌卡头等索具产品的厂家,同时还生产供应元宝垫,钢结构螺栓,地脚螺栓,钢结构拉条丝,高强度螺栓,高强度螺母等产品。我公司是由从事索具等紧固件生产加工很多年的生产技术专家和业务精英共同出资组建，公司成立之初就严格依照ISO9001国际质量管理体系各项规程规定购买设备、配备人员，组建了以总经理为负责人的质量管理体系；确定了“质量至上，品质至上”的质量方针。我公司实力雄厚、管理规范、工艺科学、设备先进、检验检测设备齐全，各类产品用料考究、精工制造、检验严格、质量可靠，自投放市场多年来销往广东、广西、湖北、湖南、江苏、安徽、浙江、山东、辽宁、吉林、黑龙江、山西、陕西、新疆、内蒙等个省、区，并伊朗、科威特、非洲等国家和地区，受到国内外客户的认可和信赖！邯郸市玖通紧固件制造有限公司地处河北省邯郸市永年区紧固件产业聚集区，原料充足、配套完善、交通便利、物流快捷；公司仓库紧邻107国道、京港澳高速、青兰高速等交通要道；各类物流专线发货快捷安全，随时随地方便发货；更大限度的方便客户的各种需求。邯郸市玖通紧固件制造有限公司各级领导携全体员工向国内外新老朋友致敬！我公司将以更*的产品和更超值的服务竭诚为您服务！您的满意是我们永远追求的目标，一次合作，期待做成一生的朋友！</w:t>
      </w:r>
    </w:p>
    <w:p>
      <w:pPr/>
      <w:r>
        <w:rPr/>
        <w:t xml:space="preserve">主营产品：开体花兰，钢丝绳卡头，元宝垫，卡，热镀锌卡头，卸扣，花兰螺丝，索具螺旋口，国标卸扣</w:t>
      </w:r>
    </w:p>
    <w:p>
      <w:pPr/>
      <w:r>
        <w:rPr/>
        <w:t xml:space="preserve">主要产品：开体花兰，钢丝绳卡头，元宝垫，卡，热镀锌卡头，卸扣，花兰螺丝，索具螺旋口，国标卸扣</w:t>
      </w:r>
    </w:p>
    <w:p>
      <w:pPr/>
      <w:r>
        <w:rPr/>
        <w:t xml:space="preserve">注册时间：2017-02-27 00:00:00</w:t>
      </w:r>
    </w:p>
    <w:p>
      <w:pPr/>
      <w:r>
        <w:rPr/>
        <w:t xml:space="preserve">经营模式：生产型</w:t>
      </w:r>
    </w:p>
    <w:p>
      <w:pPr/>
      <w:r>
        <w:rPr/>
        <w:t xml:space="preserve">注册地址：河北邯郸市永年县</w:t>
      </w:r>
    </w:p>
    <w:p>
      <w:pPr/>
      <w:r>
        <w:rPr/>
        <w:t xml:space="preserve">企业地址：河北铺产业城物流园区一号仓库w11-15号</w:t>
      </w:r>
    </w:p>
    <w:p>
      <w:pPr/>
      <w:r>
        <w:rPr/>
        <w:t xml:space="preserve">企业类型：私营企业</w:t>
      </w:r>
    </w:p>
    <w:p>
      <w:pPr/>
      <w:r>
        <w:rPr/>
        <w:t xml:space="preserve">品牌名称：玖通</w:t>
      </w:r>
    </w:p>
    <w:p>
      <w:pPr/>
      <w:r>
        <w:rPr/>
        <w:t xml:space="preserve">企业人数：26</w:t>
      </w:r>
    </w:p>
    <w:p>
      <w:pPr/>
      <w:r>
        <w:rPr/>
        <w:t xml:space="preserve">注册资本：200</w:t>
      </w:r>
    </w:p>
    <w:p>
      <w:pPr/>
      <w:r>
        <w:rPr/>
        <w:t xml:space="preserve">营业额：6000</w:t>
      </w:r>
    </w:p>
    <w:p>
      <w:pPr/>
      <w:r>
        <w:rPr/>
        <w:t xml:space="preserve">法人代表：陈凯锋</w:t>
      </w:r>
    </w:p>
    <w:p>
      <w:pPr/>
      <w:r>
        <w:rPr/>
        <w:t xml:space="preserve">手机号：13292018899</w:t>
      </w:r>
    </w:p>
    <w:p>
      <w:pPr/>
      <w:r>
        <w:rPr/>
        <w:t xml:space="preserve">联系人：陈凯锋</w:t>
      </w:r>
    </w:p>
    <w:p>
      <w:pPr/>
      <w:r>
        <w:rPr/>
        <w:t xml:space="preserve">邮箱：jtjgj@qq.com</w:t>
      </w:r>
    </w:p>
    <w:p>
      <w:pPr/>
      <w:r>
        <w:rPr/>
        <w:t xml:space="preserve">文章地址：</w:t>
      </w:r>
      <w:hyperlink r:id="rId7" w:history="1">
        <w:r>
          <w:rPr/>
          <w:t xml:space="preserve">https://www.yyzq.team/post/254218.html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42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邯郸市玖通紧固件制造有限公司(邯郸市通和紧固件制造有限公司)</dc:title>
  <dc:description>仅供学习交流使用、请勿用途非法用途。违者后果自负！</dc:description>
  <dc:subject>https://www.yyzq.team/post/254218.html</dc:subject>
  <cp:keywords>企业名录,开体花兰,钢丝绳卡头,元宝垫,卡,热镀锌卡头,卸扣,花兰螺丝,索具螺旋口,国标卸扣,生产型公司</cp:keywords>
  <cp:category>企业名录</cp:category>
  <cp:lastModifiedBy>一叶知秋</cp:lastModifiedBy>
  <dcterms:created xsi:type="dcterms:W3CDTF">2024-09-21T05:27:47+08:00</dcterms:created>
  <dcterms:modified xsi:type="dcterms:W3CDTF">2024-09-21T05:27:47+08:00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