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广州市创业废品回收公司</w:t>
      </w:r>
    </w:p>
    <w:p>
      <w:pPr/>
      <w:r>
        <w:rPr/>
        <w:t xml:space="preserve">本公司位于广州市番禺区，是一家专门从事再生资源回收业务的企业。本公司地处交通便利，我们的服务宗旨是：诚实、公正、守信。在价格合理、平等互利的基础上与各厂商建立良好的合作关系。本公司以价优为基础，公平求生存，信誉作保证，高价回收各种金属废料、电池废料、硅片废料、五金废料、电子废料、废塑胶等废品废料！当贵公司要处理废品废料时，广州创业废品回收公司是您佳选择，我们真诚希望各大厂商及个人与我公司来电来函洽谈联系！  经营范围：工厂生产性废品废料废金属及其他废旧物资  广州市创业废品回收公司是一家私营企业，注册资本为500万，法人代表江祥飞，所在地区位于广东广州市,主营产品或服务为各种黄铜。红铜。ps板 废铝，铝粉，铝合金。我们以诚信、实力和质量获得业界的高度认可，坚持以客户为核心，“质量到位、服务*”的经营理念为广大客户提供*的服务。欢迎各界朋友莅临广州市创业废品回收公司参观、指导和业务洽谈。您如果对我们感兴趣的话，可以直接联系我们或者留下联系方式。联系人江欣，电话：，手机：，传真：，联系地址：广东广州市番禺区东涌镇市鱼路。</w:t>
      </w:r>
    </w:p>
    <w:p>
      <w:pPr/>
      <w:r>
        <w:rPr/>
        <w:t xml:space="preserve">主营产品：废旧物资回收再生，废金属回收，铝，铁，锌，铅，锡，ps板，</w:t>
      </w:r>
    </w:p>
    <w:p>
      <w:pPr/>
      <w:r>
        <w:rPr/>
        <w:t xml:space="preserve">主要产品：黄铜。红铜。ps板 废铝，铝粉，铝合金</w:t>
      </w:r>
    </w:p>
    <w:p>
      <w:pPr/>
      <w:r>
        <w:rPr/>
        <w:t xml:space="preserve">注册时间：2009-11-07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企业地址：广州市番禺区东涌镇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品牌名称：ps板，菲林，铅字 废旧机器回收，马达，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法人代表：江祥飞</w:t>
      </w:r>
    </w:p>
    <w:p>
      <w:pPr/>
      <w:r>
        <w:rPr/>
        <w:t xml:space="preserve">手机号：15818266089</w:t>
      </w:r>
    </w:p>
    <w:p>
      <w:pPr/>
      <w:r>
        <w:rPr/>
        <w:t xml:space="preserve">联系人：江欣</w:t>
      </w:r>
    </w:p>
    <w:p>
      <w:pPr/>
      <w:r>
        <w:rPr/>
        <w:t xml:space="preserve">邮箱：fey12390@126.com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https://www.yyzq.team/post/116724.html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7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广州市创业废品回收公司</dc:title>
  <dc:description>仅供学习交流使用、请勿用途非法用途。违者后果自负！</dc:description>
  <dc:subject>https://www.yyzq.team/post/116724.html</dc:subject>
  <cp:keywords>企业名录,废旧物资回收再生,废金属回收,铝,铁,锌,铅,锡,ps板,服务型公司</cp:keywords>
  <cp:category>企业名录</cp:category>
  <cp:lastModifiedBy>一叶知秋</cp:lastModifiedBy>
  <dcterms:created xsi:type="dcterms:W3CDTF">2024-09-20T18:41:42+08:00</dcterms:created>
  <dcterms:modified xsi:type="dcterms:W3CDTF">2024-09-20T18:41:42+08:00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