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厦门亨利拉链有限公司</w:t>
      </w:r>
    </w:p>
    <w:p>
      <w:pPr/>
      <w:r>
        <w:rPr/>
        <w:t xml:space="preserve">                                             公司简介    BKK厦门亨利是依托石狮亨利总部雄厚的资金和技术支持上建立的一个年轻团队，BKK因为年青而充满活力、激情、敬业、善于学习、不断创新、追求*，相信很快成为同行业的领先品牌。   BKK厦门亨利拉链有限公司成立于2006年11月，座落在交通便利的厦门同安工业集中区。公司拥有国际*的拉链制造技术和人才，并拥有世界上先进的成套机械设备，通过规模化经营和强大的研发能力为客户提供超值的产品和准确无误的交期。我们秉承“诚信、*, 进取、创新”的经营理念，全面贯彻“专注品质、成就未来”的行为准则。通过完善的质量保证体系和持续改进，确保产品质量优良稳定，我们以市场为导向，以客户需求为目标。快速*地提供各种规格型号的“BKK”金属、尼龙、塑钢三大系列的码装，拉头、成品拉链等。全面为顾客提供满意的服务。总部亨利拉链有限公司创建于八十年代中期，经过二十多年的开拓发展，目前已成为中国拉链行业品种规格齐全的制造基地之一。产品畅销全国各地及中东、东南亚、欧美等几十个国家和地区。于2002年通过了ISO9002质量保证体系和产品质量认证，同时荣获中国纺织轻工产品质量保证中心颁发的《质量信得过产品》称号，。长期不断研发国际先进的设备和技术，不断吸纳人才，技术创新，产品创新，已成为众多国内国际品牌的定点配套供应商。随着社会的不断变化和深入发展。企业和客户只有大合作，互惠互利、才能双赢、才能推进事业的发展。   亨利释义：事业亨通，互利双赢。亨利精神：“追求*、携手共进” ！</w:t>
      </w:r>
    </w:p>
    <w:p>
      <w:pPr/>
      <w:r>
        <w:rPr/>
        <w:t xml:space="preserve">主营产品：拉链相关配套材料;金属拉链;塑钢拉链;尼龙拉链;防水拉链;防阻燃拉链;抛光拉链;镀金拉链;方牙拉链;特种拉链;</w:t>
      </w:r>
    </w:p>
    <w:p>
      <w:pPr/>
      <w:r>
        <w:rPr/>
        <w:t xml:space="preserve">主要产品：拉链相关配套材料;金属拉链;塑钢拉链;尼龙拉链;防水拉链;防阻燃拉链;抛光拉链;镀金拉链;方牙拉链;特种拉链</w:t>
      </w:r>
    </w:p>
    <w:p>
      <w:pPr/>
      <w:r>
        <w:rPr/>
        <w:t xml:space="preserve">注册时间：2009-05-10 18:58:06</w:t>
      </w:r>
    </w:p>
    <w:p>
      <w:pPr/>
      <w:r>
        <w:rPr/>
        <w:t xml:space="preserve">经营模式：生产加工</w:t>
      </w:r>
    </w:p>
    <w:p>
      <w:pPr/>
      <w:r>
        <w:rPr/>
        <w:t xml:space="preserve">注册地址：中国 福建 厦门市</w:t>
      </w:r>
    </w:p>
    <w:p>
      <w:pPr/>
      <w:r>
        <w:rPr/>
        <w:t xml:space="preserve">企业地址：中国 福建 厦门市 厦门同安工业集中区湖里工业园32号</w:t>
      </w:r>
    </w:p>
    <w:p>
      <w:pPr/>
      <w:r>
        <w:rPr/>
        <w:t xml:space="preserve">企业类型：有限责任公司</w:t>
      </w:r>
    </w:p>
    <w:p>
      <w:pPr/>
      <w:r>
        <w:rPr/>
        <w:t xml:space="preserve">品牌名称：</w:t>
      </w:r>
    </w:p>
    <w:p>
      <w:pPr/>
      <w:r>
        <w:rPr/>
        <w:t xml:space="preserve">企业人数：1</w:t>
      </w:r>
    </w:p>
    <w:p>
      <w:pPr/>
      <w:r>
        <w:rPr/>
        <w:t xml:space="preserve">注册资本：500</w:t>
      </w:r>
    </w:p>
    <w:p>
      <w:pPr/>
      <w:r>
        <w:rPr/>
        <w:t xml:space="preserve">营业额：1</w:t>
      </w:r>
    </w:p>
    <w:p>
      <w:pPr/>
      <w:r>
        <w:rPr/>
        <w:t xml:space="preserve">法人代表：蔡景溪</w:t>
      </w:r>
    </w:p>
    <w:p>
      <w:pPr/>
      <w:r>
        <w:rPr/>
        <w:t xml:space="preserve">手机号：13860108809</w:t>
      </w:r>
    </w:p>
    <w:p>
      <w:pPr/>
      <w:r>
        <w:rPr/>
        <w:t xml:space="preserve">联系人：江火明</w:t>
      </w:r>
    </w:p>
    <w:p>
      <w:pPr/>
      <w:r>
        <w:rPr/>
        <w:t xml:space="preserve">邮箱：</w:t>
      </w:r>
    </w:p>
    <w:p>
      <w:pPr/>
      <w:r>
        <w:rPr/>
        <w:t xml:space="preserve">文章地址：</w:t>
      </w:r>
      <w:hyperlink r:id="rId7" w:history="1">
        <w:r>
          <w:rPr/>
          <w:t xml:space="preserve">https://www.yyzq.team/post/26002.html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0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厦门亨利拉链有限公司</dc:title>
  <dc:description>仅供学习交流使用、请勿用途非法用途。违者后果自负！</dc:description>
  <dc:subject>https://www.yyzq.team/post/26002.html</dc:subject>
  <cp:keywords>企业名录,拉链相关配套材料,金属拉链,塑钢拉链,尼龙拉链,防水拉链,防阻燃拉链,抛光拉链,镀金拉链,方牙拉链,特种拉链,生产加工公司</cp:keywords>
  <cp:category>企业名录</cp:category>
  <cp:lastModifiedBy>一叶知秋</cp:lastModifiedBy>
  <dcterms:created xsi:type="dcterms:W3CDTF">2024-09-21T13:42:59+08:00</dcterms:created>
  <dcterms:modified xsi:type="dcterms:W3CDTF">2024-09-21T13:42:59+08:00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