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安平县英耐尔丝网制品有限公司(安平县金属丝网制品有限公司)</w:t>
      </w:r>
    </w:p>
    <w:p>
      <w:pPr/>
      <w:r>
        <w:rPr/>
        <w:t xml:space="preserve">安平县英耐尔丝网制品有限公司,工厂创建于1990年，是一条自营生产和销售各种金属网、丝、机械设备的进出口企业之一,我们公司位于亚州的丝网生产基地，拥有中国“丝网之乡”美誉的安平县境内，总占地面积：20000平方米，固定资金6000万，拥有各种生产，检测设备70余台,现职员工200余人，其中高级工程师6人，各类技术工40人，技术力量雄厚，我们始终保持合理的价格，周到的服务获得各行业人士广泛认同，成为丝网行业中的领头企业之一。</w:t>
      </w:r>
    </w:p>
    <w:p/>
    <w:p>
      <w:pPr/>
      <w:r>
        <w:rPr/>
        <w:t xml:space="preserve">　　</w:t>
      </w:r>
    </w:p>
    <w:p/>
    <w:p>
      <w:pPr/>
      <w:r>
        <w:rPr/>
        <w:t xml:space="preserve">公司主要产品：不锈钢网、过滤网，装饰网，丝网深加工产品，六角网，勾花网，石笼网，护栏网，冲孔网，养殖笼，土工格栅，球场护栏，边坡防护网，不锈钢绳网，异型编织网，锌钢护栏，定制型护栏网，美格网，钢格板，异型电焊网，冲孔网等多种丝网制品，产品生产流程全面实施 ISO9001 质量管理体系，公司80%以上产品用于出口，产品远销东南亚，中东，欧洲，非洲等地区并与马来西亚，新加坡，美国，德国，肯尼亚，尼日利亚，赞比亚，南非等国家签订了长期的销售合同.</w:t>
      </w:r>
    </w:p>
    <w:p/>
    <w:p>
      <w:pPr/>
      <w:r>
        <w:rPr/>
        <w:t xml:space="preserve">　　 每一个产品都渗透着我们的精益求精，每一个产品都凝聚着我们的汗水，为广大的国内外客户生产出可靠的产品。我公司全体员工欢迎新老客户来电洽谈惠顾，同时也向关心和支持我公司发展的广大用户和各界同仁表示衷心的感谢！</w:t>
      </w:r>
    </w:p>
    <w:p/>
    <w:p>
      <w:pPr/>
      <w:r>
        <w:rPr/>
        <w:t xml:space="preserve">　　为什么选择我们？</w:t>
      </w:r>
    </w:p>
    <w:p/>
    <w:p>
      <w:pPr/>
      <w:r>
        <w:rPr/>
        <w:t xml:space="preserve">　　安平县英耐尔丝网有限公司是一所集丝网研发，生产，销售，售后服务为一体的综合型金属制品生产公司。</w:t>
      </w:r>
    </w:p>
    <w:p/>
    <w:p>
      <w:pPr/>
      <w:r>
        <w:rPr/>
        <w:t xml:space="preserve">　　英耐尔是一支年轻时尚且活跃的高质团队。公司一旦接受委托，便会在合作全过程中不断与客户共享尖端的产品质量、服务理念，用实力满足客户的各种需求，（客户的标准即英耐尔的标准，）从而形成高效互动型的合作模式。选择英耐尔，让您的企业拥程度上的“飞跃”。</w:t>
      </w:r>
    </w:p>
    <w:p>
      <w:pPr/>
      <w:r>
        <w:rPr/>
        <w:t xml:space="preserve">主营产品：生产销售美格网、电焊网片、钢格板</w:t>
      </w:r>
    </w:p>
    <w:p>
      <w:pPr/>
      <w:r>
        <w:rPr/>
        <w:t xml:space="preserve">主要产品：美格网</w:t>
      </w:r>
    </w:p>
    <w:p>
      <w:pPr/>
      <w:r>
        <w:rPr/>
        <w:t xml:space="preserve">注册时间：2011-08-16 00:00:00</w:t>
      </w:r>
    </w:p>
    <w:p>
      <w:pPr/>
      <w:r>
        <w:rPr/>
        <w:t xml:space="preserve">经营模式：生产型</w:t>
      </w:r>
    </w:p>
    <w:p>
      <w:pPr/>
      <w:r>
        <w:rPr/>
        <w:t xml:space="preserve">注册地址：河北衡水市安平县</w:t>
      </w:r>
    </w:p>
    <w:p>
      <w:pPr/>
      <w:r>
        <w:rPr/>
        <w:t xml:space="preserve">企业地址：汇东产业园</w:t>
      </w:r>
    </w:p>
    <w:p>
      <w:pPr/>
      <w:r>
        <w:rPr/>
        <w:t xml:space="preserve">企业类型：私营企业</w:t>
      </w:r>
    </w:p>
    <w:p>
      <w:pPr/>
      <w:r>
        <w:rPr/>
        <w:t xml:space="preserve">品牌名称：英耐尔</w:t>
      </w:r>
    </w:p>
    <w:p>
      <w:pPr/>
      <w:r>
        <w:rPr/>
        <w:t xml:space="preserve">企业人数：30</w:t>
      </w:r>
    </w:p>
    <w:p>
      <w:pPr/>
      <w:r>
        <w:rPr/>
        <w:t xml:space="preserve">注册资本：100</w:t>
      </w:r>
    </w:p>
    <w:p>
      <w:pPr/>
      <w:r>
        <w:rPr/>
        <w:t xml:space="preserve">营业额：80</w:t>
      </w:r>
    </w:p>
    <w:p>
      <w:pPr/>
      <w:r>
        <w:rPr/>
        <w:t xml:space="preserve">法人代表：李振刚</w:t>
      </w:r>
    </w:p>
    <w:p>
      <w:pPr/>
      <w:r>
        <w:rPr/>
        <w:t xml:space="preserve">手机号：13333181679</w:t>
      </w:r>
    </w:p>
    <w:p>
      <w:pPr/>
      <w:r>
        <w:rPr/>
        <w:t xml:space="preserve">联系人：宋文浩</w:t>
      </w:r>
    </w:p>
    <w:p>
      <w:pPr/>
      <w:r>
        <w:rPr/>
        <w:t xml:space="preserve">邮箱：a13333181679@163.com</w:t>
      </w:r>
    </w:p>
    <w:p>
      <w:pPr/>
      <w:r>
        <w:rPr/>
        <w:t xml:space="preserve">文章地址：</w:t>
      </w:r>
      <w:hyperlink r:id="rId7" w:history="1">
        <w:r>
          <w:rPr/>
          <w:t xml:space="preserve">https://www.yyzq.team/post/168854.html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88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安平县英耐尔丝网制品有限公司(安平县金属丝网制品有限公司)</dc:title>
  <dc:description>仅供学习交流使用、请勿用途非法用途。违者后果自负！</dc:description>
  <dc:subject>https://www.yyzq.team/post/168854.html</dc:subject>
  <cp:keywords>企业名录,生产销售美格网,电焊网片,钢格板,生产型公司</cp:keywords>
  <cp:category>企业名录</cp:category>
  <cp:lastModifiedBy>一叶知秋</cp:lastModifiedBy>
  <dcterms:created xsi:type="dcterms:W3CDTF">2024-09-21T19:06:28+08:00</dcterms:created>
  <dcterms:modified xsi:type="dcterms:W3CDTF">2024-09-21T19:06:28+08:00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