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陕西秦建固安建筑工程有限公司</w:t>
      </w:r>
    </w:p>
    <w:p>
      <w:pPr/>
      <w:r>
        <w:rPr/>
        <w:t xml:space="preserve">陕西秦建固安建筑工程有限公司是一家集塑料建筑模板,中空塑料模板,塑料中空板,塑料方木等塑料模板系列产品为一体的销售租赁服务型企业,公司销售租赁的新型PP中空塑料模板能为建筑施工企业提升工程质量并节约良好的经济效益。</w:t>
      </w:r>
    </w:p>
    <w:p/>
    <w:p>
      <w:pPr/>
      <w:r>
        <w:rPr/>
        <w:t xml:space="preserve">新型中空塑料模板具有重量轻，强度高，冲击高，膨胀系数低，抗冲击强度大，拼装方便，周转率高，表面光洁，不吸湿，不霉变，耐寒，耐水，耐高温，耐酸碱，阻燃，不开裂，可据，可钉，可拼接，无需脱模剂，易脱模等优点，且产品可循环回收利用，正常周转使用可达50次以上，能让建筑施工企业得到好的产品体验和良好的投资回报。</w:t>
      </w:r>
    </w:p>
    <w:p/>
    <w:p>
      <w:pPr/>
      <w:r>
        <w:rPr/>
        <w:t xml:space="preserve">公司自成立以来一直秉承“质量确保、信誉至上”的服务准则，用不断创新的产品、创高效满意的服务与用户精诚合作，携手并进，互惠互利，共创未来!</w:t>
      </w:r>
    </w:p>
    <w:p>
      <w:pPr/>
      <w:r>
        <w:rPr/>
        <w:t xml:space="preserve">主营产品：塑料建筑模板,中空塑料模板,塑料中空板</w:t>
      </w:r>
    </w:p>
    <w:p>
      <w:pPr/>
      <w:r>
        <w:rPr/>
        <w:t xml:space="preserve">主要产品：塑料模板</w:t>
      </w:r>
    </w:p>
    <w:p>
      <w:pPr/>
      <w:r>
        <w:rPr/>
        <w:t xml:space="preserve">注册时间：2021-02-25 00:00:00</w:t>
      </w:r>
    </w:p>
    <w:p>
      <w:pPr/>
      <w:r>
        <w:rPr/>
        <w:t xml:space="preserve">经营模式：服务型</w:t>
      </w:r>
    </w:p>
    <w:p>
      <w:pPr/>
      <w:r>
        <w:rPr/>
        <w:t xml:space="preserve">注册地址：陕西西安市高新区</w:t>
      </w:r>
    </w:p>
    <w:p>
      <w:pPr/>
      <w:r>
        <w:rPr/>
        <w:t xml:space="preserve">企业地址：新型工业园信息大道1号林隐天下</w:t>
      </w:r>
    </w:p>
    <w:p>
      <w:pPr/>
      <w:r>
        <w:rPr/>
        <w:t xml:space="preserve">企业类型：私营企业</w:t>
      </w:r>
    </w:p>
    <w:p>
      <w:pPr/>
      <w:r>
        <w:rPr/>
        <w:t xml:space="preserve">品牌名称：秦建固安</w:t>
      </w:r>
    </w:p>
    <w:p>
      <w:pPr/>
      <w:r>
        <w:rPr/>
        <w:t xml:space="preserve">企业人数：30</w:t>
      </w:r>
    </w:p>
    <w:p>
      <w:pPr/>
      <w:r>
        <w:rPr/>
        <w:t xml:space="preserve">注册资本：500</w:t>
      </w:r>
    </w:p>
    <w:p>
      <w:pPr/>
      <w:r>
        <w:rPr/>
        <w:t xml:space="preserve">营业额：5000</w:t>
      </w:r>
    </w:p>
    <w:p>
      <w:pPr/>
      <w:r>
        <w:rPr/>
        <w:t xml:space="preserve">法人代表：黄伊纳</w:t>
      </w:r>
    </w:p>
    <w:p>
      <w:pPr/>
      <w:r>
        <w:rPr/>
        <w:t xml:space="preserve">手机号：18629649872</w:t>
      </w:r>
    </w:p>
    <w:p>
      <w:pPr/>
      <w:r>
        <w:rPr/>
        <w:t xml:space="preserve">联系人：杨经理</w:t>
      </w:r>
    </w:p>
    <w:p>
      <w:pPr/>
      <w:r>
        <w:rPr/>
        <w:t xml:space="preserve">邮箱：2225484025@qq.com</w:t>
      </w:r>
    </w:p>
    <w:p>
      <w:pPr/>
      <w:r>
        <w:rPr/>
        <w:t xml:space="preserve">文章地址：</w:t>
      </w:r>
      <w:hyperlink r:id="rId7" w:history="1">
        <w:r>
          <w:rPr/>
          <w:t xml:space="preserve">https://www.yyzq.team/post/120895.html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08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陕西秦建固安建筑工程有限公司</dc:title>
  <dc:description>仅供学习交流使用、请勿用途非法用途。违者后果自负！</dc:description>
  <dc:subject>https://www.yyzq.team/post/120895.html</dc:subject>
  <cp:keywords>企业名录,塑料建筑模板,中空塑料模板,塑料中空板,服务型公司</cp:keywords>
  <cp:category>企业名录</cp:category>
  <cp:lastModifiedBy>一叶知秋</cp:lastModifiedBy>
  <dcterms:created xsi:type="dcterms:W3CDTF">2024-09-21T04:40:08+08:00</dcterms:created>
  <dcterms:modified xsi:type="dcterms:W3CDTF">2024-09-21T04:40:08+08:00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