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山东省潍坊市正泰打印机耗材制造有限公司</w:t>
      </w:r>
    </w:p>
    <w:p>
      <w:pPr/>
      <w:r>
        <w:rPr/>
        <w:t xml:space="preserve">潍坊市正泰打印机耗材制造有限公司创建于2002年，是*从事各种打印机耗材的研制.开发和销售的高科技企业。本公司拥有现代化的厂房，*的生产设备，*的技术和先进的管理经验，是山东大的打印耗材生产基地。主要生产适用与惠普.三星.爱普生.佳能.美能达等15大系列80余个品种的打印机耗材产品。生产的所有产品质量均优于行业标准。     本公司生产的耗材产品，性能达到国外同类产品的水平，在国内同类产品中处于领先地位，可替代进口原装耗材。产品目前在国内外具有较好的市场发展前景。    本公司始终贯彻“以认为本，科技创新”的经营理念，用优良的产品品质.完善的售后服务，真诚期望与您携手，精诚合作，共同发展，共创双赢。       我公司生产供应HP/三星/联想/兄弟/佳能/EPSON/松下/美能达/施乐/利盟等激光打印机散装碳粉。具有打印分辨率高、黑度好(黑度1.5以上)、无底灰、超低耗粉量、无重影、定着度好等特点，每一批粉都经过严格测试。质量稳定、型号齐全、、售后服务可靠，价格优惠。 免费发样品测试.</w:t>
      </w:r>
    </w:p>
    <w:p>
      <w:pPr/>
      <w:r>
        <w:rPr/>
        <w:t xml:space="preserve">主营产品：碳粉、鼓芯、灌粉机</w:t>
      </w:r>
    </w:p>
    <w:p>
      <w:pPr/>
      <w:r>
        <w:rPr/>
        <w:t xml:space="preserve">主要产品：碳粉、鼓芯、灌粉机   </w:t>
      </w:r>
    </w:p>
    <w:p>
      <w:pPr/>
      <w:r>
        <w:rPr/>
        <w:t xml:space="preserve">注册时间：2010-01-04 09:52:02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东城区</w:t>
      </w:r>
    </w:p>
    <w:p>
      <w:pPr/>
      <w:r>
        <w:rPr/>
        <w:t xml:space="preserve">企业地址：山东省青州市经济开发区2658号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品牌名称：正泰   </w:t>
      </w:r>
    </w:p>
    <w:p>
      <w:pPr/>
      <w:r>
        <w:rPr/>
        <w:t xml:space="preserve">企业人数：1</w:t>
      </w:r>
    </w:p>
    <w:p>
      <w:pPr/>
      <w:r>
        <w:rPr/>
        <w:t xml:space="preserve">注册资本：1000</w:t>
      </w:r>
    </w:p>
    <w:p>
      <w:pPr/>
      <w:r>
        <w:rPr/>
        <w:t xml:space="preserve">营业额：1</w:t>
      </w:r>
    </w:p>
    <w:p>
      <w:pPr/>
      <w:r>
        <w:rPr/>
        <w:t xml:space="preserve">法人代表：孙中礼</w:t>
      </w:r>
    </w:p>
    <w:p>
      <w:pPr/>
      <w:r>
        <w:rPr/>
        <w:t xml:space="preserve">手机号：15169553319</w:t>
      </w:r>
    </w:p>
    <w:p>
      <w:pPr/>
      <w:r>
        <w:rPr/>
        <w:t xml:space="preserve">联系人：赵晓燕</w:t>
      </w:r>
    </w:p>
    <w:p>
      <w:pPr/>
      <w:r>
        <w:rPr/>
        <w:t xml:space="preserve">邮箱：492511342@qq.com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https://www.yyzq.team/post/72259.html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2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山东省潍坊市正泰打印机耗材制造有限公司</dc:title>
  <dc:description>仅供学习交流使用、请勿用途非法用途。违者后果自负！</dc:description>
  <dc:subject>https://www.yyzq.team/post/72259.html</dc:subject>
  <cp:keywords>企业名录,碳粉,鼓芯,灌粉机,生产型公司</cp:keywords>
  <cp:category>企业名录</cp:category>
  <cp:lastModifiedBy>一叶知秋</cp:lastModifiedBy>
  <dcterms:created xsi:type="dcterms:W3CDTF">2024-09-20T16:27:06+08:00</dcterms:created>
  <dcterms:modified xsi:type="dcterms:W3CDTF">2024-09-20T16:27:06+08:00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