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都江堰市环保设备厂</w:t>
      </w:r>
    </w:p>
    <w:p>
      <w:pPr/>
      <w:r>
        <w:rPr/>
        <w:t xml:space="preserve">都江堰市环保设备厂始建于1982年，经都江堰市体改委【2001】21号文件批准改制后的股份制企业，迄今已有20多年历史，本厂云集从事环保产业的专家、教授、工程技术人员，具有四川省环境保护局颁发的“四川省环境污染防治工程工艺设计等级确认证书”（证书编号：川环设证第249号），设计治理范围：废水、医院污水、生活污水、废气、烟尘、粉尘等项目资质。是研究开发氯气消毒设备和*生产“二氧化氯发生器”的制造商，并*承担医院污水治理、生活污水治理工程的设计施工。以及生活饮用水消毒设备的制造安装、调试、维修换件等一条龙服务。 </w:t>
      </w:r>
    </w:p>
    <w:p/>
    <w:p>
      <w:pPr/>
      <w:r>
        <w:rPr/>
        <w:t xml:space="preserve">    本厂产品：“二氧化氯发生器”“搅拌器”“混凝剂投加设备”“脱氯设备”“管道混合器”“生物流化床污水处理新工艺”地埋式污水净化设备等。 </w:t>
      </w:r>
    </w:p>
    <w:p/>
    <w:p>
      <w:pPr/>
      <w:r>
        <w:rPr/>
        <w:t xml:space="preserve">    可承接以下污水处理工程： </w:t>
      </w:r>
    </w:p>
    <w:p/>
    <w:p>
      <w:pPr/>
      <w:r>
        <w:rPr/>
        <w:t xml:space="preserve">    1、医院、医疗机构污水处理工程。 </w:t>
      </w:r>
    </w:p>
    <w:p/>
    <w:p>
      <w:pPr/>
      <w:r>
        <w:rPr/>
        <w:t xml:space="preserve">    2、养殖、屠宰污水处理工程。</w:t>
      </w:r>
    </w:p>
    <w:p/>
    <w:p>
      <w:pPr/>
      <w:r>
        <w:rPr/>
        <w:t xml:space="preserve">    3、宾馆、景区、铁路、营房、高档住宅小区、高建公路服务区等生活污水处理工程。</w:t>
      </w:r>
    </w:p>
    <w:p/>
    <w:p>
      <w:pPr/>
      <w:r>
        <w:rPr/>
        <w:t xml:space="preserve">    4、工矿企业中水、循环水处理。</w:t>
      </w:r>
    </w:p>
    <w:p/>
    <w:p>
      <w:pPr/>
      <w:r>
        <w:rPr/>
        <w:t xml:space="preserve">    5、电镀、制革、食品、煤矿污水处理工程。</w:t>
      </w:r>
    </w:p>
    <w:p>
      <w:pPr/>
      <w:r>
        <w:rPr/>
        <w:t xml:space="preserve">主营产品：二氧化氯发生器,AB剂消毒发生器,化料器</w:t>
      </w:r>
    </w:p>
    <w:p>
      <w:pPr/>
      <w:r>
        <w:rPr/>
        <w:t xml:space="preserve">主要产品：二氧化氯发生器</w:t>
      </w:r>
    </w:p>
    <w:p>
      <w:pPr/>
      <w:r>
        <w:rPr/>
        <w:t xml:space="preserve">注册时间：1984-11-28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企业地址：都江堰市蒲阳路101号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法人代表：申光裕</w:t>
      </w:r>
    </w:p>
    <w:p>
      <w:pPr/>
      <w:r>
        <w:rPr/>
        <w:t xml:space="preserve">手机号：13666229868</w:t>
      </w:r>
    </w:p>
    <w:p>
      <w:pPr/>
      <w:r>
        <w:rPr/>
        <w:t xml:space="preserve">联系人：申先生</w:t>
      </w:r>
    </w:p>
    <w:p>
      <w:pPr/>
      <w:r>
        <w:rPr/>
        <w:t xml:space="preserve">邮箱：843392565@qq.com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https://www.yyzq.team/post/92600.html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26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都江堰市环保设备厂</dc:title>
  <dc:description>仅供学习交流使用、请勿用途非法用途。违者后果自负！</dc:description>
  <dc:subject>https://www.yyzq.team/post/92600.html</dc:subject>
  <cp:keywords>企业名录,二氧化氯发生器,AB剂消毒发生器,化料器,生产型公司</cp:keywords>
  <cp:category>企业名录</cp:category>
  <cp:lastModifiedBy>一叶知秋</cp:lastModifiedBy>
  <dcterms:created xsi:type="dcterms:W3CDTF">2024-09-21T01:54:09+08:00</dcterms:created>
  <dcterms:modified xsi:type="dcterms:W3CDTF">2024-09-21T01:54:09+08:00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