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湖北楚源精细化工集团股份有限公司</w:t>
      </w:r>
    </w:p>
    <w:p>
      <w:pPr/>
      <w:r>
        <w:rPr/>
        <w:t xml:space="preserve">是一家集生产、科研、工贸为一体的活性染料、颜料以及染料、医药中间体、生物制药、化肥、化机制造、宾馆及物业开发等为产业的综合性集团公司。公司被国家认定为中国重点高新技术企业，中国化工产品出口生产基地，中国石油和化工百强企业，同时还建立了全国博士后科研工作站，湖北省大型重点骨干企业。  湖北楚源精细化工集团股份有限公司是一家，注册资本为1万，所在地区位于湖北荆州市,我们以诚信、实力和质量获得业界的高度认可，坚持以客户为核心，“质量到位、服务*”的经营理念为广大客户提供*的服务。欢迎各界朋友莅临湖北楚源精细化工集团股份有限公司参观、指导和业务洽谈。您如果对我们感兴趣的话，可以直接联系我们或者留下联系方式。电话：-，传真：-，联系地址：湖北荆州市石首市高新技术园区。</w:t>
      </w:r>
    </w:p>
    <w:p>
      <w:pPr/>
      <w:r>
        <w:rPr/>
        <w:t xml:space="preserve">主营产品：精细化工产品（不含化学危险品）、染料及中间体生产、销售；本公司科研所需的原辅材料、机器设备、仪器仪表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20:49:02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荆州市</w:t>
      </w:r>
    </w:p>
    <w:p>
      <w:pPr/>
      <w:r>
        <w:rPr/>
        <w:t xml:space="preserve">企业地址：湖北石首市高新技术园区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注册资本：3360</w:t>
      </w:r>
    </w:p>
    <w:p>
      <w:pPr/>
      <w:r>
        <w:rPr/>
        <w:t xml:space="preserve">营业额：1</w:t>
      </w:r>
    </w:p>
    <w:p>
      <w:pPr/>
      <w:r>
        <w:rPr/>
        <w:t xml:space="preserve">法人代表：罗成国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邮箱：service@chuyuanchem.com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https://www.yyzq.team/post/61552.html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湖北楚源精细化工集团股份有限公司</dc:title>
  <dc:description>仅供学习交流使用、请勿用途非法用途。违者后果自负！</dc:description>
  <dc:subject>https://www.yyzq.team/post/61552.html</dc:subject>
  <cp:keywords>企业名录,精细化工产品（不含化学危险品）,染料及中间体生产,销售；本公司科研所需的原辅材料,机器设备,仪器仪表,公司</cp:keywords>
  <cp:category>企业名录</cp:category>
  <cp:lastModifiedBy>一叶知秋</cp:lastModifiedBy>
  <dcterms:created xsi:type="dcterms:W3CDTF">2024-09-21T03:31:06+08:00</dcterms:created>
  <dcterms:modified xsi:type="dcterms:W3CDTF">2024-09-21T03:31:06+08:00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