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河北盈通橡胶制品有限公司(河北盈通纺织科技有限公司)</w:t>
      </w:r>
    </w:p>
    <w:p>
      <w:pPr/>
      <w:r>
        <w:rPr/>
        <w:t xml:space="preserve">河北盈通橡胶制品有限公司是以工业橡胶板制品的生产为主，集产学研、技工贸为一体的有限责任公司。公司生产的主要产品有绝缘橡胶板、硅胶板、氟胶板、耐油橡胶板、圆扣橡胶垫、磁性橡胶板、防静电台垫、橡胶止水带、闸门水封等；品种逾万，规格齐全。且能根据用户需要加工各种特殊性能，规格的片、条、带、异形的橡胶制品。　　    公司地处环境优美的冀中平原河北省河间市是通往京津地区的重要枢纽，交通四通八达，是工业用橡胶板、氟橡胶板、硅橡胶板*生产基地。公司现有员工650人，年产值2亿多元；现有固定资产3500万元，占地面积2.6万多平方米。公司自创建以来，狠抓内部管理，注重技术投入，建立了一整套高效的质控管理体系和完善的产品销售服务网络。在同行业中率先通过ISO9001-2000质量管理体系、 ISO14000环境管理体系、ISO18000职业健康安全管理体系的认证。公司销售的盈通牌工业用橡胶板被评为河北省著名商标，生产的橡胶板制品被河北省消协评为2006-2007年河北省推荐商品。    河北盈通橡塑制品有限公司，始终坚持“用户至上，质量*”的原则；我们愿以完善的质量体系，现代化的管理，勇于开拓的精神；高效率，高信誉的宗旨与各地区的客商携手合作，共创美好未来。欢迎各界朋友莅临河北盈通橡胶制品有限公司参观、指导和业务洽谈。河北盈通橡胶制品有限公司河北省河间市城东开发区03173892311</w:t>
      </w:r>
    </w:p>
    <w:p>
      <w:pPr/>
      <w:r>
        <w:rPr/>
        <w:t xml:space="preserve">主营产品：工业橡胶板、耐酸碱胶板、耐油胶板、氯丁胶板、耐磨胶板、三元乙丙胶板、抗静电橡胶板、导静电</w:t>
      </w:r>
    </w:p>
    <w:p>
      <w:pPr/>
      <w:r>
        <w:rPr/>
        <w:t xml:space="preserve">主要产品：普通工业橡胶板</w:t>
      </w:r>
    </w:p>
    <w:p>
      <w:pPr/>
      <w:r>
        <w:rPr/>
        <w:t xml:space="preserve">注册时间：2003-08-08 00:00:00</w:t>
      </w:r>
    </w:p>
    <w:p>
      <w:pPr/>
      <w:r>
        <w:rPr/>
        <w:t xml:space="preserve">经营模式：生产型</w:t>
      </w:r>
    </w:p>
    <w:p>
      <w:pPr/>
      <w:r>
        <w:rPr/>
        <w:t xml:space="preserve">注册地址：中国 河北 沧州市</w:t>
      </w:r>
    </w:p>
    <w:p>
      <w:pPr/>
      <w:r>
        <w:rPr/>
        <w:t xml:space="preserve">企业地址：河北省河间市城东开发区21</w:t>
      </w:r>
    </w:p>
    <w:p>
      <w:pPr/>
      <w:r>
        <w:rPr/>
        <w:t xml:space="preserve">企业类型：个体经营</w:t>
      </w:r>
    </w:p>
    <w:p>
      <w:pPr/>
      <w:r>
        <w:rPr/>
        <w:t xml:space="preserve">品牌名称：河北盈通</w:t>
      </w:r>
    </w:p>
    <w:p>
      <w:pPr/>
      <w:r>
        <w:rPr/>
        <w:t xml:space="preserve">企业人数：100</w:t>
      </w:r>
    </w:p>
    <w:p>
      <w:pPr/>
      <w:r>
        <w:rPr/>
        <w:t xml:space="preserve">注册资本：200</w:t>
      </w:r>
    </w:p>
    <w:p>
      <w:pPr/>
      <w:r>
        <w:rPr/>
        <w:t xml:space="preserve">营业额：500</w:t>
      </w:r>
    </w:p>
    <w:p>
      <w:pPr/>
      <w:r>
        <w:rPr/>
        <w:t xml:space="preserve">法人代表：朱光义</w:t>
      </w:r>
    </w:p>
    <w:p>
      <w:pPr/>
      <w:r>
        <w:rPr/>
        <w:t xml:space="preserve">手机号：15133705707</w:t>
      </w:r>
    </w:p>
    <w:p>
      <w:pPr/>
      <w:r>
        <w:rPr/>
        <w:t xml:space="preserve">联系人：朱光义</w:t>
      </w:r>
    </w:p>
    <w:p>
      <w:pPr/>
      <w:r>
        <w:rPr/>
        <w:t xml:space="preserve">邮箱：15133705707@163.com</w:t>
      </w:r>
    </w:p>
    <w:p>
      <w:pPr/>
      <w:r>
        <w:rPr/>
        <w:t xml:space="preserve">文章地址：</w:t>
      </w:r>
      <w:hyperlink r:id="rId7" w:history="1">
        <w:r>
          <w:rPr/>
          <w:t xml:space="preserve">https://www.yyzq.team/post/231003.html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1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河北盈通橡胶制品有限公司(河北盈通纺织科技有限公司)</dc:title>
  <dc:description>仅供学习交流使用、请勿用途非法用途。违者后果自负！</dc:description>
  <dc:subject>https://www.yyzq.team/post/231003.html</dc:subject>
  <cp:keywords>企业名录,工业橡胶板,耐酸碱胶板,耐油胶板,氯丁胶板,耐磨胶板,三元乙丙胶板,抗静电橡胶板,导静电,生产型公司</cp:keywords>
  <cp:category>企业名录</cp:category>
  <cp:lastModifiedBy>一叶知秋</cp:lastModifiedBy>
  <dcterms:created xsi:type="dcterms:W3CDTF">2024-09-21T13:29:29+08:00</dcterms:created>
  <dcterms:modified xsi:type="dcterms:W3CDTF">2024-09-21T13:29:29+08:00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