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中国联通手机号注册邮箱怎么填写才正确 </w:t>
      </w:r>
    </w:p>
    <w:p>
      <w:pPr/>
      <w:r>
        <w:rPr/>
        <w:t xml:space="preserve">中国联通手机号注册邮箱全攻略：填写方法及注意事项</w:t>
      </w:r>
    </w:p>
    <w:p>
      <w:pPr/>
      <w:r>
        <w:rPr/>
        <w:t xml:space="preserve">随着互联网的普及，电子邮件已成为人们日常沟通和工作的重要工具。中国联通手机用户如何正确注册邮箱，确保邮箱地址安全、便捷地使用呢？本文将为您详细解析中国联通手机号注册邮箱的填写方法及注意事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一、选择合适的邮箱类型</w:t>
      </w:r>
    </w:p>
    <w:p>
      <w:pPr/>
      <w:r>
        <w:rPr/>
        <w:t xml:space="preserve">在注册中国联通手机号邮箱时，用户可根据自身需求选择以下几种邮箱类型：</w:t>
      </w:r>
    </w:p>
    <w:p>
      <w:pPr>
        <w:numPr>
          <w:ilvl w:val="0"/>
          <w:numId w:val="1"/>
        </w:numPr>
      </w:pPr>
      <w:r>
        <w:rPr/>
        <w:t xml:space="preserve">联通官方邮箱：以手机号码@189.cn为格式，提供免费邮箱服务，具备基本的邮件收发功能。</w:t>
      </w:r>
    </w:p>
    <w:p>
      <w:pPr>
        <w:numPr>
          <w:ilvl w:val="0"/>
          <w:numId w:val="1"/>
        </w:numPr>
      </w:pPr>
      <w:r>
        <w:rPr/>
        <w:t xml:space="preserve">常用免费邮箱：如QQ邮箱、新浪邮箱等，以手机号码@相应域名格式，提供免费邮箱服务，功能丰富。</w:t>
      </w:r>
    </w:p>
    <w:p>
      <w:pPr>
        <w:numPr>
          <w:ilvl w:val="0"/>
          <w:numId w:val="1"/>
        </w:numPr>
      </w:pPr>
      <w:r>
        <w:rPr/>
        <w:t xml:space="preserve">企业邮箱：以公司提供的邮箱地址为格式，适用于商务人士或企业用户。</w:t>
      </w:r>
    </w:p>
    <w:p>
      <w:pPr/>
      <w:r>
        <w:rPr/>
        <w:t xml:space="preserve">二、注册邮箱的填写方法</w:t>
      </w:r>
    </w:p>
    <w:p>
      <w:pPr/>
      <w:r>
        <w:rPr/>
        <w:t xml:space="preserve">以下以注册联通官方邮箱为例，介绍邮箱注册的填写方法：</w:t>
      </w:r>
    </w:p>
    <w:p>
      <w:pPr>
        <w:numPr>
          <w:ilvl w:val="0"/>
          <w:numId w:val="2"/>
        </w:numPr>
      </w:pPr>
      <w:r>
        <w:rPr/>
        <w:t xml:space="preserve">访问中国联通官方网站或手机APP，找到“邮箱注册”入口。</w:t>
      </w:r>
    </w:p>
    <w:p>
      <w:pPr>
        <w:numPr>
          <w:ilvl w:val="0"/>
          <w:numId w:val="2"/>
        </w:numPr>
      </w:pPr>
      <w:r>
        <w:rPr/>
        <w:t xml:space="preserve">选择“联通官方邮箱”或“常用免费邮箱”等类型，点击“注册”按钮。</w:t>
      </w:r>
    </w:p>
    <w:p>
      <w:pPr>
        <w:numPr>
          <w:ilvl w:val="0"/>
          <w:numId w:val="2"/>
        </w:numPr>
      </w:pPr>
      <w:r>
        <w:rPr/>
        <w:t xml:space="preserve">输入手机号码，并点击“获取验证码”，将验证码输入到指定位置。</w:t>
      </w:r>
    </w:p>
    <w:p>
      <w:pPr>
        <w:numPr>
          <w:ilvl w:val="0"/>
          <w:numId w:val="2"/>
        </w:numPr>
      </w:pPr>
      <w:r>
        <w:rPr/>
        <w:t xml:space="preserve">设置邮箱密码，确保密码复杂且易于记忆，以提高邮箱安全性。</w:t>
      </w:r>
    </w:p>
    <w:p>
      <w:pPr>
        <w:numPr>
          <w:ilvl w:val="0"/>
          <w:numId w:val="2"/>
        </w:numPr>
      </w:pPr>
      <w:r>
        <w:rPr/>
        <w:t xml:space="preserve">根据提示填写其他信息，如真实姓名、性别等。</w:t>
      </w:r>
    </w:p>
    <w:p>
      <w:pPr>
        <w:numPr>
          <w:ilvl w:val="0"/>
          <w:numId w:val="2"/>
        </w:numPr>
      </w:pPr>
      <w:r>
        <w:rPr/>
        <w:t xml:space="preserve">阅读并同意《中国联通邮箱服务协议》，点击“注册”按钮完成注册。</w:t>
      </w:r>
    </w:p>
    <w:p>
      <w:pPr/>
      <w:r>
        <w:rPr/>
        <w:t xml:space="preserve">三、注意事项</w:t>
      </w:r>
    </w:p>
    <w:p>
      <w:pPr>
        <w:numPr>
          <w:ilvl w:val="0"/>
          <w:numId w:val="3"/>
        </w:numPr>
      </w:pPr>
      <w:r>
        <w:rPr/>
        <w:t xml:space="preserve">手机号码：请确保填写正确的手机号码，以便接收验证码。</w:t>
      </w:r>
    </w:p>
    <w:p>
      <w:pPr>
        <w:numPr>
          <w:ilvl w:val="0"/>
          <w:numId w:val="3"/>
        </w:numPr>
      </w:pPr>
      <w:r>
        <w:rPr/>
        <w:t xml:space="preserve">邮箱密码：设置密码时，请注意以下事项：a. 密码长度不少于8位；b. 密码包含字母、数字和特殊字符；c. 避免使用生日、姓名等容易被猜到的信息作为密码。</w:t>
      </w:r>
    </w:p>
    <w:p>
      <w:pPr>
        <w:numPr>
          <w:ilvl w:val="0"/>
          <w:numId w:val="3"/>
        </w:numPr>
      </w:pPr>
      <w:r>
        <w:rPr/>
        <w:t xml:space="preserve">验证码：收到验证码后，请及时填写，以免验证码过期。</w:t>
      </w:r>
    </w:p>
    <w:p>
      <w:pPr>
        <w:numPr>
          <w:ilvl w:val="0"/>
          <w:numId w:val="3"/>
        </w:numPr>
      </w:pPr>
      <w:r>
        <w:rPr/>
        <w:t xml:space="preserve">邮箱地址：注册成功后，请妥善保管邮箱地址和密码，避免泄露给他人。</w:t>
      </w:r>
    </w:p>
    <w:p>
      <w:pPr>
        <w:numPr>
          <w:ilvl w:val="0"/>
          <w:numId w:val="3"/>
        </w:numPr>
      </w:pPr>
      <w:r>
        <w:rPr/>
        <w:t xml:space="preserve">邮箱使用：定期检查邮箱，清理垃圾邮件，防止邮箱被恶意利用。</w:t>
      </w:r>
    </w:p>
    <w:p>
      <w:pPr/>
      <w:r>
        <w:rPr/>
        <w:t xml:space="preserve">中国联通手机号注册邮箱的填写方法简单易懂，只需按照以上步骤操作即可。为确保邮箱安全，请用户在注册过程中注意以上事项。祝您使用中国联通手机号邮箱愉快！</w:t>
      </w:r>
    </w:p>
    <w:p>
      <w:pPr/>
      <w:r>
        <w:rPr/>
        <w:t xml:space="preserve">文章地址：</w:t>
      </w:r>
      <w:hyperlink r:id="rId8" w:history="1">
        <w:r>
          <w:rPr/>
          <w:t xml:space="preserve">https://www.yyzq.team/post/391578.html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E93CC1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FA03E2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5E74AE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15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中国联通手机号注册邮箱怎么填写才正确 </dc:title>
  <dc:description>仅供学习交流使用、请勿用途非法用途。违者后果自负！</dc:description>
  <dc:subject>https://www.yyzq.team/post/391578.html</dc:subject>
  <cp:keywords>邮箱,中国联通,注册,填写,手机号</cp:keywords>
  <cp:category>联通手机号</cp:category>
  <cp:lastModifiedBy>一叶知秋</cp:lastModifiedBy>
  <dcterms:created xsi:type="dcterms:W3CDTF">2024-09-20T23:17:25+08:00</dcterms:created>
  <dcterms:modified xsi:type="dcterms:W3CDTF">2024-09-20T23:17:25+08:00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