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昆山苏佰达金属材料有限公司(昆山苏卉金属制品有限公司)</w:t>
      </w:r>
    </w:p>
    <w:p>
      <w:pPr/>
      <w:r>
        <w:rPr/>
        <w:t xml:space="preserve">昆山市苏佰达金属材料有限公司销售多种材料冷拉钢,方钢,圆钢,热作模具钢,冷作模具钢,镜面模具钢,机械用钢,工具钢,结构钢,碳素钢,中碳钢,粉末钢,高速钢,钨钢(硬质合金钢),铬钢,铬钼合金钢,耐热钢,不绣钢,拉力钢,弹簧钢,合金工具钢,进口铜料如:无氧铜,紫铜,纯铜, 银铜,铝黄铜,日本三宝红铜,黄铜, 无铅环保黄铜,青铜,磷铜,铍铜,钨铜,杯士铜,锡青铜, 铁黄铜, 易切削黄铜, 锰黄铜, 硅青铜,锰青铜,铝青铜,易切削白铜,锡钨铜,锡锌铜,铍青铜,锆青铜,铝青铜,铬锆铜,硬铜合金.;美国芬可乐（FINKL） 日本贡力钨钢KD20  日本东乏钨钢 德国WIDIA-THM-F钨钢 瑞典YHZ03钨钢  德国路森堡钨钢  奥地利盘起钨钢 日本竹林铜 韩国浦项 日本新日铁（Nippon Steel）台湾荣刚(GMTC)、奥地利百禄(BOHLER)、日本不二越(NACHi)、德国SCHOLZ（POLDI HuTTE)。高碳钢,中碳钢,低碳钢,铬钢,锰钢,铬锰钢,铬镍钢, 低合金钢,中合金钢,高合金钢,碳素结构钢,合金结构钢,碳素工具钢,合金工具钢, 轴承钢,易切结构钢,滚动轴承钢, 刃具钢,量具钢,不锈耐酸钢,耐热不起皮钢,高电阻合金,耐磨钢,磁钢汽车用钢,航空用钢,化工机械用钢,锅炉用钢,热轧钢,冷拔钢,无磁不锈钢,易切削不锈钢,软磁合金,硬磁合金,弹性合金,膨胀合金,耐蚀合金,耐热合金,镍合金钢,铁镍合金,高强度耐磨钢,高合金耐热钢,具有品种齐全．质量稳定．价格优惠．送货及时等优点．公司设有钢板精加工机械，主要有大型磨床、大型统铣床，可加工标准铣磨钢板，并引进国外先进的热处理真空炉,可为各中外企业新老客户提供全方位、多元化的一条龙服务;我司已做网上销售多年,多年业我公司钢材已销往全国各地</w:t>
      </w:r>
    </w:p>
    <w:p>
      <w:pPr/>
      <w:r>
        <w:rPr/>
        <w:t xml:space="preserve">主营产品：模具钢、特殊钢、粉末钢、优特钢、结构钢、碳素钢、工具钢、低碳钢、中碳钢、高碳钢、轴承钢、弹簧钢等</w:t>
      </w:r>
    </w:p>
    <w:p>
      <w:pPr/>
      <w:r>
        <w:rPr/>
        <w:t xml:space="preserve">主要产品：金属材料</w:t>
      </w:r>
    </w:p>
    <w:p>
      <w:pPr/>
      <w:r>
        <w:rPr/>
        <w:t xml:space="preserve">注册时间：2012-05-23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注册地址：江苏苏州市</w:t>
      </w:r>
    </w:p>
    <w:p>
      <w:pPr/>
      <w:r>
        <w:rPr/>
        <w:t xml:space="preserve">企业地址：玉山镇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品牌名称：不锈钢</w:t>
      </w:r>
    </w:p>
    <w:p>
      <w:pPr/>
      <w:r>
        <w:rPr/>
        <w:t xml:space="preserve">企业人数：30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法人代表：李生</w:t>
      </w:r>
    </w:p>
    <w:p>
      <w:pPr/>
      <w:r>
        <w:rPr/>
        <w:t xml:space="preserve">手机号：13285166787</w:t>
      </w:r>
    </w:p>
    <w:p>
      <w:pPr/>
      <w:r>
        <w:rPr/>
        <w:t xml:space="preserve">联系人：沈艺欣</w:t>
      </w:r>
    </w:p>
    <w:p>
      <w:pPr/>
      <w:r>
        <w:rPr/>
        <w:t xml:space="preserve">邮箱：hxj5996056@163.com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https://www.yyzq.team/post/191884.html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18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昆山苏佰达金属材料有限公司(昆山苏卉金属制品有限公司)</dc:title>
  <dc:description>仅供学习交流使用、请勿用途非法用途。违者后果自负！</dc:description>
  <dc:subject>https://www.yyzq.team/post/191884.html</dc:subject>
  <cp:keywords>企业名录,模具钢,特殊钢,粉末钢,优特钢,结构钢,碳素钢,工具钢,低碳钢,中碳钢,高碳钢,轴承钢,弹簧钢等,贸易型公司</cp:keywords>
  <cp:category>企业名录</cp:category>
  <cp:lastModifiedBy>一叶知秋</cp:lastModifiedBy>
  <dcterms:created xsi:type="dcterms:W3CDTF">2024-09-20T21:20:45+08:00</dcterms:created>
  <dcterms:modified xsi:type="dcterms:W3CDTF">2024-09-20T21:20:45+08:00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