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电信手机号码开通高清通话导致电话打不通 </w:t>
      </w:r>
    </w:p>
    <w:p>
      <w:pPr/>
      <w:r>
        <w:rPr/>
        <w:t xml:space="preserve">电信手机号码开通高清通话后电话打不通问题解析及解决方案</w:t>
      </w:r>
    </w:p>
    <w:p>
      <w:pPr/>
      <w:r>
        <w:rPr/>
        <w:t xml:space="preserve">近年来，随着通信技术的不断进步，高清通话已成为众多手机用户追求的通话体验。一些用户在开通电信高清通话后却遇到了电话打不通的问题。本文将针对这一问题进行深入解析，并提供相应的解决方案。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一、问题现象</w:t>
      </w:r>
    </w:p>
    <w:p>
      <w:pPr/>
      <w:r>
        <w:rPr/>
        <w:t xml:space="preserve">近期，有部分电信用户反映，在开通高清通话后，电话无法正常拨打。具体表现为：</w:t>
      </w:r>
    </w:p>
    <w:p>
      <w:pPr>
        <w:numPr>
          <w:ilvl w:val="0"/>
          <w:numId w:val="1"/>
        </w:numPr>
      </w:pPr>
      <w:r>
        <w:rPr/>
        <w:t xml:space="preserve">电话拨打时，对方无法接通；</w:t>
      </w:r>
    </w:p>
    <w:p>
      <w:pPr>
        <w:numPr>
          <w:ilvl w:val="0"/>
          <w:numId w:val="1"/>
        </w:numPr>
      </w:pPr>
      <w:r>
        <w:rPr/>
        <w:t xml:space="preserve">收到的电话显示“您拨打的号码不在服务区”；</w:t>
      </w:r>
    </w:p>
    <w:p>
      <w:pPr>
        <w:numPr>
          <w:ilvl w:val="0"/>
          <w:numId w:val="1"/>
        </w:numPr>
      </w:pPr>
      <w:r>
        <w:rPr/>
        <w:t xml:space="preserve">拨打中国电信服务热线10000也无法接通。</w:t>
      </w:r>
    </w:p>
    <w:p>
      <w:pPr/>
      <w:r>
        <w:rPr/>
        <w:t xml:space="preserve">二、问题原因</w:t>
      </w:r>
    </w:p>
    <w:p>
      <w:pPr>
        <w:numPr>
          <w:ilvl w:val="0"/>
          <w:numId w:val="2"/>
        </w:numPr>
      </w:pPr>
      <w:r>
        <w:rPr/>
        <w:t xml:space="preserve">VoLTE信号问题：高清通话需要基于VoLTE技术，若用户所在地区VoLTE信号覆盖不完善，可能导致通话无法接通。</w:t>
      </w:r>
    </w:p>
    <w:p>
      <w:pPr>
        <w:numPr>
          <w:ilvl w:val="0"/>
          <w:numId w:val="2"/>
        </w:numPr>
      </w:pPr>
      <w:r>
        <w:rPr/>
        <w:t xml:space="preserve">网络兼容性问题：部分老旧手机或手机系统可能不支持高清通话，导致通话无法正常进行。</w:t>
      </w:r>
    </w:p>
    <w:p>
      <w:pPr>
        <w:numPr>
          <w:ilvl w:val="0"/>
          <w:numId w:val="2"/>
        </w:numPr>
      </w:pPr>
      <w:r>
        <w:rPr/>
        <w:t xml:space="preserve">电信网络故障：在极少数情况下，电信网络可能存在故障，导致通话无法接通。</w:t>
      </w:r>
    </w:p>
    <w:p>
      <w:pPr>
        <w:numPr>
          <w:ilvl w:val="0"/>
          <w:numId w:val="2"/>
        </w:numPr>
      </w:pPr>
      <w:r>
        <w:rPr/>
        <w:t xml:space="preserve">高清通话开通设置问题：部分用户在开通高清通话时，未能正确设置相关参数，导致通话异常。</w:t>
      </w:r>
    </w:p>
    <w:p>
      <w:pPr/>
      <w:r>
        <w:rPr/>
        <w:t xml:space="preserve">三、解决方案</w:t>
      </w:r>
    </w:p>
    <w:p>
      <w:pPr>
        <w:numPr>
          <w:ilvl w:val="0"/>
          <w:numId w:val="3"/>
        </w:numPr>
      </w:pPr>
      <w:r>
        <w:rPr/>
        <w:t xml:space="preserve">检查VoLTE信号：用户可尝试在手机设置中查看VoLTE信号强度，若信号较弱，可尝试移动至信号较好的地区。</w:t>
      </w:r>
    </w:p>
    <w:p>
      <w:pPr>
        <w:numPr>
          <w:ilvl w:val="0"/>
          <w:numId w:val="3"/>
        </w:numPr>
      </w:pPr>
      <w:r>
        <w:rPr/>
        <w:t xml:space="preserve">检查手机兼容性：确认手机是否支持高清通话，如不支持，建议升级手机或更换手机。</w:t>
      </w:r>
    </w:p>
    <w:p>
      <w:pPr>
        <w:numPr>
          <w:ilvl w:val="0"/>
          <w:numId w:val="3"/>
        </w:numPr>
      </w:pPr>
      <w:r>
        <w:rPr/>
        <w:t xml:space="preserve">联系电信客服：若怀疑是电信网络故障，可拨打中国电信客服热线10000，了解故障原因并寻求解决方案。</w:t>
      </w:r>
    </w:p>
    <w:p>
      <w:pPr>
        <w:numPr>
          <w:ilvl w:val="0"/>
          <w:numId w:val="3"/>
        </w:numPr>
      </w:pPr>
      <w:r>
        <w:rPr/>
        <w:t xml:space="preserve">检查高清通话设置：确保在开通高清通话时，正确设置了相关参数。具体操作如下：</w:t>
      </w:r>
      <w:r>
        <w:rPr/>
        <w:t xml:space="preserve">a. 发送短信“ktVoLTE”到10001，回复“Y”开通VoLTE测试；b. 在手机设置中，进入“双卡和移动网络”设置，找到“启用VoLTE高清通话”选项，确保已开启；c. 尝试重启手机，检查通话是否恢复正常。</w:t>
      </w:r>
    </w:p>
    <w:p>
      <w:pPr/>
      <w:r>
        <w:rPr/>
        <w:t xml:space="preserve">四、总结</w:t>
      </w:r>
    </w:p>
    <w:p>
      <w:pPr/>
      <w:r>
        <w:rPr/>
        <w:t xml:space="preserve">开通电信高清通话为用户带来了更好的通话体验，但在使用过程中可能会遇到一些问题。本文针对开通高清通话后电话打不通的问题进行了详细解析，并提供了相应的解决方案。希望对广大用户有所帮助。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https://www.yyzq.team/post/378093.html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47FF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2A1EE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6FD9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0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电信手机号码开通高清通话导致电话打不通 </dc:title>
  <dc:description>仅供学习交流使用、请勿用途非法用途。违者后果自负！</dc:description>
  <dc:subject>https://www.yyzq.team/post/378093.html</dc:subject>
  <cp:keywords>通话,高清,开通,电信,问题</cp:keywords>
  <cp:category>电信手机号</cp:category>
  <cp:lastModifiedBy>一叶知秋</cp:lastModifiedBy>
  <dcterms:created xsi:type="dcterms:W3CDTF">2024-09-21T12:47:37+08:00</dcterms:created>
  <dcterms:modified xsi:type="dcterms:W3CDTF">2024-09-21T12:47:37+08:00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