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苍南县望里长风通讯器材经营部</w:t>
      </w:r>
    </w:p>
    <w:p>
      <w:pPr/>
      <w:r>
        <w:rPr/>
        <w:t xml:space="preserve">浙江省苍南县正瀚再生棉制品有限公司     正瀚再生棉制品有限公司成立于二零零四年九月。公司依托中国再生棉生产基地的雄厚实力，集研发，生产，销售为一体，致力于为客户提供各种*的棉制产品。公司采用新工艺，新技术，生产出做工考究，质量稳定，样式新颖的高品质产品，并深得国内外客户的信赖和好评。运用新的管理方式，严把质量关，使得每个产品有了品质的保证。公司性质：个人独资公司类型：生产型，贸易型公司理念：用心做产品公司经营方式：分散生产，集中管理，以降低运营成本公司经营范围：棉绳宠物玩具，棉制拖把，棉线毯, 棉线手套公司产品优势：质优价廉，环保经济  苍南县望里长风通讯器材经营部是一家个体经营，注册资本为1万，法人代表陈启爽，所在地区位于浙江温州市,主营产品或服务为各种棉纱;棉纱劳保手套;棉纱拖把;棉纱线毯。我们以诚信、实力和质量获得业界的高度认可，坚持以客户为核心，“质量到位、服务*”的经营理念为广大客户提供*的服务。欢迎各界朋友莅临苍南县望里长风通讯器材经营部参观、指导和业务洽谈。您如果对我们感兴趣的话，可以直接联系我们或者留下联系方式。电话：-0086 0577 80811811，手机：，传真：-0086 0577 64418161，联系地址：浙江温州市中国  苍南县 望里镇东山头工业区227号。</w:t>
      </w:r>
    </w:p>
    <w:p>
      <w:pPr/>
      <w:r>
        <w:rPr/>
        <w:t xml:space="preserve">主营产品：棉纱;棉纱劳保手套;棉纱拖把;棉纱线毯;</w:t>
      </w:r>
    </w:p>
    <w:p>
      <w:pPr/>
      <w:r>
        <w:rPr/>
        <w:t xml:space="preserve">主要产品：棉纱;棉纱劳保手套;棉纱拖把;棉纱线毯</w:t>
      </w:r>
    </w:p>
    <w:p>
      <w:pPr/>
      <w:r>
        <w:rPr/>
        <w:t xml:space="preserve">注册时间：2009-11-10 20:55:17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 浙江 苍南县 望里镇东山头工业区227号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法人代表：陈启爽</w:t>
      </w:r>
    </w:p>
    <w:p>
      <w:pPr/>
      <w:r>
        <w:rPr/>
        <w:t xml:space="preserve">手机号：13958783507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苍南县望里长风通讯器材经营部</dc:title>
  <dc:description>仅供学习交流使用、请勿用途非法用途。违者后果自负！</dc:description>
  <dc:subject>https://www.yyzq.team/post/24790.html</dc:subject>
  <cp:keywords>企业名录,棉纱,棉纱劳保手套,棉纱拖把,棉纱线毯,生产加工公司</cp:keywords>
  <cp:category>企业名录</cp:category>
  <cp:lastModifiedBy>一叶知秋</cp:lastModifiedBy>
  <dcterms:created xsi:type="dcterms:W3CDTF">2024-09-21T18:44:55+08:00</dcterms:created>
  <dcterms:modified xsi:type="dcterms:W3CDTF">2024-09-21T18:44:55+08:00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