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佛山市不锈钢压延厂(佛山冷轧不锈钢压延厂)</w:t></w:r></w:p><w:p><w:pPr/><w:r><w:rPr/><w:t xml:space="preserve">    我厂*生产销售304.202、201、430、409L、441.410S不锈钢带，不锈钢弹簧片宽3mm-1300mm厚度0.1以上，可按客户要求材质、厚度、宽度订造可深冲深拉压延料，及不锈钢扁、角钢、不锈钢工业管、化工异型用钢管等订造批发业务欢迎来人来电咨询！   专营进口304.202、409、441、410S、430/2B、BA不锈钢中厚一级冷轧卷板，不锈钢卷板、直板、凹凸花纹板、可按客户要求厚度及尺寸分条、平直，或分条后再平直成为小平板，并可代客进行整卷带、表面加工（磨砂、拉丝、贴膜、抛光、8K等，保证是一级冷扎正材料，软态，硬度保证，可深冲深拉制品、焊管、抛光光洁度高）。</w:t></w:r></w:p><w:p><w:pPr/><w:r><w:rPr/><w:t xml:space="preserve">主营产品：</w:t></w:r></w:p><w:p><w:pPr/><w:r><w:rPr/><w:t xml:space="preserve">主要产品：</w:t></w:r></w:p><w:p><w:pPr/><w:r><w:rPr/><w:t xml:space="preserve">注册时间：2010-10-18 23:00:24</w:t></w:r></w:p><w:p><w:pPr/><w:r><w:rPr/><w:t xml:space="preserve">经营模式：</w:t></w:r></w:p><w:p><w:pPr/><w:r><w:rPr/><w:t xml:space="preserve">注册地址：中国 广东 佛山市</w:t></w:r></w:p><w:p><w:pPr/><w:r><w:rPr/><w:t xml:space="preserve">企业地址：佛山市澜石镇旧魁奇路黎冲路段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联系人：&nb</w:t></w:r></w:p><w:p><w:pPr/><w:r><w:rPr/><w:t xml:space="preserve">邮箱：fong13544312228@21cn.com</w:t></w:r></w:p><w:p><w:pPr/><w:r><w:rPr/><w:t xml:space="preserve">文章地址：</w:t></w:r><w:hyperlink r:id="rId7" w:history="1"><w:r><w:rPr/><w:t xml:space="preserve">https://www.yyzq.team/post/204790.html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佛山市不锈钢压延厂(佛山冷轧不锈钢压延厂)</dc:title>
  <dc:description>仅供学习交流使用、请勿用途非法用途。违者后果自负！</dc:description>
  <dc:subject>https://www.yyzq.team/post/204790.html</dc:subject>
  <cp:keywords>企业名录,公司</cp:keywords>
  <cp:category>企业名录</cp:category>
  <cp:lastModifiedBy>一叶知秋</cp:lastModifiedBy>
  <dcterms:created xsi:type="dcterms:W3CDTF">2024-09-21T03:23:33+08:00</dcterms:created>
  <dcterms:modified xsi:type="dcterms:W3CDTF">2024-09-21T03:23:33+08:00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