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联通大王卡怎么买流量划算 </w:t>
      </w:r>
    </w:p>
    <w:p>
      <w:pPr/>
      <w:r>
        <w:rPr/>
        <w:t xml:space="preserve">联通大王卡买流量划算攻略：解锁省钱秘籍，畅享无限流量！</w:t>
      </w:r>
    </w:p>
    <w:p>
      <w:pPr/>
      <w:r>
        <w:rPr/>
        <w:t xml:space="preserve">随着移动互联网的快速发展，流量已经成为我们生活中不可或缺的一部分。今天，就让我们一起来探讨如何用最划算的方式购买联通大王卡的流量，让您畅享无忧的上网体验。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一、联通大王卡简介</w:t>
      </w:r>
    </w:p>
    <w:p>
      <w:pPr/>
      <w:r>
        <w:rPr/>
        <w:t xml:space="preserve">联通大王卡是由中国联通与腾讯联合推出的一款手机卡套餐，以其超低的月租费和丰富的免流应用受到广大用户的喜爱。联通大王卡月租19元，包含40GB全国专属流量，超过100款APP免流量，无漫游、接听免费，国内拨打电话每分钟1毛钱。</w:t>
      </w:r>
    </w:p>
    <w:p>
      <w:pPr/>
      <w:r>
        <w:rPr/>
        <w:t xml:space="preserve">二、联通大王卡流量购买攻略</w:t>
      </w:r>
    </w:p>
    <w:p>
      <w:pPr>
        <w:numPr>
          <w:ilvl w:val="0"/>
          <w:numId w:val="1"/>
        </w:numPr>
      </w:pPr>
      <w:r>
        <w:rPr/>
        <w:t xml:space="preserve">充值特权</w:t>
      </w:r>
    </w:p>
    <w:p>
      <w:pPr/>
      <w:r>
        <w:rPr/>
        <w:t xml:space="preserve">腾讯大王卡用户首次充值50元及以上，赠送40G腾讯专享流量。这意味着，如果您每月充值50元，即可额外获得40GB流量，相当于每月仅需支付9.5元/GB。</w:t>
      </w:r>
    </w:p>
    <w:p>
      <w:pPr>
        <w:numPr>
          <w:ilvl w:val="0"/>
          <w:numId w:val="2"/>
        </w:numPr>
      </w:pPr>
      <w:r>
        <w:rPr/>
        <w:t xml:space="preserve">流量日租宝</w:t>
      </w:r>
    </w:p>
    <w:p>
      <w:pPr/>
      <w:r>
        <w:rPr/>
        <w:t xml:space="preserve">如果您在号码归属地使用非腾讯应用，可以购买流量日租宝。联通大王卡流量日租宝计费方式为1元/500MB，每天清零。对于临时需要流量的用户来说，这是一个不错的选择。</w:t>
      </w:r>
    </w:p>
    <w:p>
      <w:pPr>
        <w:numPr>
          <w:ilvl w:val="0"/>
          <w:numId w:val="3"/>
        </w:numPr>
      </w:pPr>
      <w:r>
        <w:rPr/>
        <w:t xml:space="preserve">全国流量包</w:t>
      </w:r>
    </w:p>
    <w:p>
      <w:pPr/>
      <w:r>
        <w:rPr/>
        <w:t xml:space="preserve">如果您经常出差或旅行，可以购买联通全国流量包。全国流量包分为多种规格，如30GB、50GB等，价格实惠，满足您的全国流量需求。</w:t>
      </w:r>
    </w:p>
    <w:p>
      <w:pPr>
        <w:numPr>
          <w:ilvl w:val="0"/>
          <w:numId w:val="4"/>
        </w:numPr>
      </w:pPr>
      <w:r>
        <w:rPr/>
        <w:t xml:space="preserve">腾讯系APP免流量</w:t>
      </w:r>
    </w:p>
    <w:p>
      <w:pPr/>
      <w:r>
        <w:rPr/>
        <w:t xml:space="preserve">联通大王卡用户使用腾讯系APP专属流量免费，这意味着您在使用微信、QQ、腾讯视频等腾讯应用时，无需担心流量消耗。</w:t>
      </w:r>
    </w:p>
    <w:p>
      <w:pPr>
        <w:numPr>
          <w:ilvl w:val="0"/>
          <w:numId w:val="5"/>
        </w:numPr>
      </w:pPr>
      <w:r>
        <w:rPr/>
        <w:t xml:space="preserve">流量封顶服务</w:t>
      </w:r>
    </w:p>
    <w:p>
      <w:pPr/>
      <w:r>
        <w:rPr/>
        <w:t xml:space="preserve">当您的流量总额达到40GB后，可以申请开通不限流量封顶服务。这样，您在40GB流量内可以尽情使用，超出部分按照0.1元/MB计费。</w:t>
      </w:r>
    </w:p>
    <w:p>
      <w:pPr/>
      <w:r>
        <w:rPr/>
        <w:t xml:space="preserve">三、如何购买联通大王卡流量</w:t>
      </w:r>
    </w:p>
    <w:p>
      <w:pPr>
        <w:numPr>
          <w:ilvl w:val="0"/>
          <w:numId w:val="6"/>
        </w:numPr>
      </w:pPr>
      <w:r>
        <w:rPr/>
        <w:t xml:space="preserve">在线办理</w:t>
      </w:r>
    </w:p>
    <w:p>
      <w:pPr/>
      <w:r>
        <w:rPr/>
        <w:t xml:space="preserve">您可以通过联通官方网站、手机APP、微信公众号等渠道在线办理联通大王卡，并购买所需流量。</w:t>
      </w:r>
    </w:p>
    <w:p>
      <w:pPr>
        <w:numPr>
          <w:ilvl w:val="0"/>
          <w:numId w:val="7"/>
        </w:numPr>
      </w:pPr>
      <w:r>
        <w:rPr/>
        <w:t xml:space="preserve">营业厅办理</w:t>
      </w:r>
    </w:p>
    <w:p>
      <w:pPr/>
      <w:r>
        <w:rPr/>
        <w:t xml:space="preserve">您也可以前往联通营业厅，咨询工作人员办理联通大王卡，并购买流量。</w:t>
      </w:r>
    </w:p>
    <w:p>
      <w:pPr/>
    </w:p>
    <w:p>
      <w:pPr/>
      <w:r>
        <w:rPr/>
        <w:t xml:space="preserve">购买联通大王卡流量，可以通过多种方式实现。通过充值特权、流量日租宝、全国流量包、腾讯系APP免流量和流量封顶服务，您可以轻松解锁省钱秘籍，畅享无限流量。快来尝试一下吧！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https://www.yyzq.team/post/423386.html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F7F24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D02F00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9DA648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9D819E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A2A1812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25B70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150CF36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3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联通大王卡怎么买流量划算 </dc:title>
  <dc:description>仅供学习交流使用、请勿用途非法用途。违者后果自负！</dc:description>
  <dc:subject>https://www.yyzq.team/post/423386.html</dc:subject>
  <cp:keywords>流量,联通,大王,腾讯,购买</cp:keywords>
  <cp:category>流量卡在线营业厅</cp:category>
  <cp:lastModifiedBy>一叶知秋</cp:lastModifiedBy>
  <dcterms:created xsi:type="dcterms:W3CDTF">2024-09-20T17:53:03+08:00</dcterms:created>
  <dcterms:modified xsi:type="dcterms:W3CDTF">2024-09-20T17:53:03+08:00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