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衡水富华橡塑制品有限公司(衡水荣华橡塑有限公司)</w:t>
      </w:r>
    </w:p>
    <w:p>
      <w:pPr/>
      <w:r>
        <w:rPr/>
        <w:t xml:space="preserve">我厂产品主要以高、中、低压软管为主，分尼龙管、尼龙管总成、高压尼龙管、高强聚酯（TPU）及聚氨酯（PU）弹性软管、卡套式联管接头等五大类。生产能力在500吨以上。产品适用于汽车、机床、造船、化工、农业、食品等行业。  衡水富华橡塑制品有限公司是一家，注册资本为1万，所在地区位于河北衡水市,我们以诚信、实力和质量获得业界的高度认可，坚持以客户为核心，“质量到位、服务*”的经营理念为广大客户提供*的服务。欢迎各界朋友莅临衡水富华橡塑制品有限公司参观、指导和业务洽谈。您如果对我们感兴趣的话，可以直接联系我们或者留下联系方式。联系人N/A，电话：-，传真：-，联系地址：河北衡水市。</w:t>
      </w:r>
    </w:p>
    <w:p>
      <w:pPr/>
      <w:r>
        <w:rPr/>
        <w:t xml:space="preserve">主营产品：生产销售橡塑软管及配件。（法律法规禁止的不得经营，应审批的未获审批前不得经营）</w:t>
      </w:r>
    </w:p>
    <w:p>
      <w:pPr/>
      <w:r>
        <w:rPr/>
        <w:t xml:space="preserve">主要产品：</w:t>
      </w:r>
    </w:p>
    <w:p>
      <w:pPr/>
      <w:r>
        <w:rPr/>
        <w:t xml:space="preserve">注册时间：2009-05-19 01:45:00</w:t>
      </w:r>
    </w:p>
    <w:p>
      <w:pPr/>
      <w:r>
        <w:rPr/>
        <w:t xml:space="preserve">经营模式：</w:t>
      </w:r>
    </w:p>
    <w:p>
      <w:pPr/>
      <w:r>
        <w:rPr/>
        <w:t xml:space="preserve">注册地址：中国 河北 衡水市</w:t>
      </w:r>
    </w:p>
    <w:p>
      <w:pPr/>
      <w:r>
        <w:rPr/>
        <w:t xml:space="preserve">企业地址：衡水市开发区桃源路南侧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注册资本：150</w:t>
      </w:r>
    </w:p>
    <w:p>
      <w:pPr/>
      <w:r>
        <w:rPr/>
        <w:t xml:space="preserve">营业额：1</w:t>
      </w:r>
    </w:p>
    <w:p>
      <w:pPr/>
      <w:r>
        <w:rPr/>
        <w:t xml:space="preserve">法人代表：刘勇</w:t>
      </w:r>
    </w:p>
    <w:p>
      <w:pPr/>
      <w:r>
        <w:rPr/>
        <w:t xml:space="preserve">手机号：</w:t>
      </w:r>
    </w:p>
    <w:p>
      <w:pPr/>
      <w:r>
        <w:rPr/>
        <w:t xml:space="preserve">联系人：N/A</w:t>
      </w:r>
    </w:p>
    <w:p>
      <w:pPr/>
      <w:r>
        <w:rPr/>
        <w:t xml:space="preserve">邮箱：info@yuhengguanye.com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https://www.yyzq.team/post/238030.html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803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衡水富华橡塑制品有限公司(衡水荣华橡塑有限公司)</dc:title>
  <dc:description>仅供学习交流使用、请勿用途非法用途。违者后果自负！</dc:description>
  <dc:subject>https://www.yyzq.team/post/238030.html</dc:subject>
  <cp:keywords>企业名录,生产销售橡塑软管及配件。（法律法规禁止的不得经营,应审批的未获审批前不得经营）,公司</cp:keywords>
  <cp:category>企业名录</cp:category>
  <cp:lastModifiedBy>一叶知秋</cp:lastModifiedBy>
  <dcterms:created xsi:type="dcterms:W3CDTF">2024-09-21T00:50:53+08:00</dcterms:created>
  <dcterms:modified xsi:type="dcterms:W3CDTF">2024-09-21T00:50:53+08:00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