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上海淼亮自动化设备有限公司(上海琪亮电子设备有限公司)</w:t>
      </w:r>
    </w:p>
    <w:p>
      <w:pPr/>
      <w:r>
        <w:rPr/>
        <w:t xml:space="preserve">上海淼亮自动化设备有限公司是一家*生产、销售、进出口工业电气产品的企业。产品主要涉及自动化系统、光伏风电、新能源工程、船舶制造、轨道交通等多个行业。 我司引进欧洲先进的生产技术及管理，自主生产高防护等级电气接线盒，防爆接线箱配电箱(柜）电缆接头等防爆（非防爆）产品，满足客户不同需求。尺寸规格、工艺等均按照欧洲标准生产，进口的品质，国产的价格。</w:t>
      </w:r>
    </w:p>
    <w:p/>
    <w:p>
      <w:pPr/>
      <w:r>
        <w:rPr/>
        <w:t xml:space="preserve">*代理JACOB电气连接件包括：金属电缆接头、尼龙防水接头，呼吸阀及各种形式的转接头等。该产品有着高防护等级（IP65-IP68)防水、防尘、耐腐蚀、阻燃、EMC电磁屏蔽，防爆和全绝缘等性能，所有从JACOB公司引进的新产品都是为终用户优化设计，有着明显的优势，特别是组合的简单化，允许更大的保护以防御潜在的电缆和设备损害。另外，公司代理的Hawke防爆填料函是用于危险区域电气设备*的制造商，向全球提供不断创新的电缆连接和终端产品。专门用于具有潜在可爆炸性气体环境下的保护性系统。提供工业，增安和隔爆各种应用类型的解决方案。所有的电缆密封接头都在欧洲全面通过测试和BASEEF认证，符合ATEX等级规则。同时拥有CSA、CEPEL、GOSTR、KAZAKH?PERMIT、AUS等多项世界性机构认证。</w:t>
      </w:r>
    </w:p>
    <w:p/>
    <w:p>
      <w:pPr/>
      <w:r>
        <w:rPr/>
        <w:t xml:space="preserve">对于有电气成套要求的客户，我们销售人员和技术进行上门拜访，现场考察，提出可行的电气成套解决方案，并提供产品合理配套和技术支持。</w:t>
      </w:r>
    </w:p>
    <w:p>
      <w:pPr/>
      <w:r>
        <w:rPr/>
        <w:t xml:space="preserve">主营产品：市场部经理</w:t>
      </w:r>
    </w:p>
    <w:p>
      <w:pPr/>
      <w:r>
        <w:rPr/>
        <w:t xml:space="preserve">主要产品：德国JACOB电缆接头及附件</w:t>
      </w:r>
    </w:p>
    <w:p>
      <w:pPr/>
      <w:r>
        <w:rPr/>
        <w:t xml:space="preserve">注册时间：2016-08-22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注册地址：上海浦东新区</w:t>
      </w:r>
    </w:p>
    <w:p>
      <w:pPr/>
      <w:r>
        <w:rPr/>
        <w:t xml:space="preserve">企业地址：惠南镇城南路168号B座12A28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品牌名称：JACOB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法人代表：陆小姐</w:t>
      </w:r>
    </w:p>
    <w:p>
      <w:pPr/>
      <w:r>
        <w:rPr/>
        <w:t xml:space="preserve">手机号：13651918961</w:t>
      </w:r>
    </w:p>
    <w:p>
      <w:pPr/>
      <w:r>
        <w:rPr/>
        <w:t xml:space="preserve">联系人：潘小姐</w:t>
      </w:r>
    </w:p>
    <w:p>
      <w:pPr/>
      <w:r>
        <w:rPr/>
        <w:t xml:space="preserve">邮箱：3288269342@qq.com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https://www.yyzq.team/post/257311.html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73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上海淼亮自动化设备有限公司(上海琪亮电子设备有限公司)</dc:title>
  <dc:description>仅供学习交流使用、请勿用途非法用途。违者后果自负！</dc:description>
  <dc:subject>https://www.yyzq.team/post/257311.html</dc:subject>
  <cp:keywords>企业名录,市场部经理,生产型公司</cp:keywords>
  <cp:category>企业名录</cp:category>
  <cp:lastModifiedBy>一叶知秋</cp:lastModifiedBy>
  <dcterms:created xsi:type="dcterms:W3CDTF">2024-09-21T16:36:19+08:00</dcterms:created>
  <dcterms:modified xsi:type="dcterms:W3CDTF">2024-09-21T16:36:19+08:00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