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广电手机号申请官网注册账号怎么填 </w:t>
      </w:r>
    </w:p>
    <w:p>
      <w:pPr/>
      <w:r>
        <w:rPr/>
        <w:t xml:space="preserve">广电手机号申请官网注册账号详细指南</w:t>
      </w:r>
    </w:p>
    <w:p>
      <w:pPr/>
      <w:r>
        <w:rPr/>
        <w:t xml:space="preserve">随着中国广电5G网络的正式商用，越来越多的用户对广电手机号产生了浓厚的兴趣。如何在中国广电192手机号申请官网注册账号，成为许多新用户关心的问题。本文将为您详细解析广电手机号申请官网注册账号的填写步骤，助您轻松完成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一、访问中国广电192手机号申请官网</w:t>
      </w:r>
    </w:p>
    <w:p>
      <w:pPr>
        <w:numPr>
          <w:ilvl w:val="0"/>
          <w:numId w:val="1"/>
        </w:numPr>
      </w:pPr>
      <w:r>
        <w:rPr/>
        <w:t xml:space="preserve">打开浏览器，输入中国广电192手机号申请官网地址：www.10099.com.cn。</w:t>
      </w:r>
    </w:p>
    <w:p>
      <w:pPr>
        <w:numPr>
          <w:ilvl w:val="0"/>
          <w:numId w:val="1"/>
        </w:numPr>
      </w:pPr>
      <w:r>
        <w:rPr/>
        <w:t xml:space="preserve">点击官网首页的“注册”按钮，进入注册页面。</w:t>
      </w:r>
    </w:p>
    <w:p>
      <w:pPr/>
      <w:r>
        <w:rPr/>
        <w:t xml:space="preserve">二、填写注册信息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手机号码</w:t>
      </w:r>
      <w:r>
        <w:rPr/>
        <w:t xml:space="preserve">：请输入您要注册的手机号码，用于接收验证码。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短信验证码</w:t>
      </w:r>
      <w:r>
        <w:rPr/>
        <w:t xml:space="preserve">：在手机上接收验证码，输入验证码进行验证。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密码</w:t>
      </w:r>
      <w:r>
        <w:rPr/>
        <w:t xml:space="preserve">：设置一个易于记忆且复杂的密码，确保账户安全。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确认密码</w:t>
      </w:r>
      <w:r>
        <w:rPr/>
        <w:t xml:space="preserve">：再次输入密码，确保与上一步输入的密码一致。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用户名</w:t>
      </w:r>
      <w:r>
        <w:rPr/>
        <w:t xml:space="preserve">：设置一个独特的用户名，用于登录账号。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邮箱地址</w:t>
      </w:r>
      <w:r>
        <w:rPr/>
        <w:t xml:space="preserve">：填写您的邮箱地址，用于接收官方通知和找回密码。</w:t>
      </w:r>
    </w:p>
    <w:p>
      <w:pPr/>
      <w:r>
        <w:rPr/>
        <w:t xml:space="preserve">三、阅读并同意服务条款</w:t>
      </w:r>
    </w:p>
    <w:p>
      <w:pPr>
        <w:numPr>
          <w:ilvl w:val="0"/>
          <w:numId w:val="3"/>
        </w:numPr>
      </w:pPr>
      <w:r>
        <w:rPr/>
        <w:t xml:space="preserve">仔细阅读《中国广电用户服务协议》和《隐私政策》。</w:t>
      </w:r>
    </w:p>
    <w:p>
      <w:pPr>
        <w:numPr>
          <w:ilvl w:val="0"/>
          <w:numId w:val="3"/>
        </w:numPr>
      </w:pPr>
      <w:r>
        <w:rPr/>
        <w:t xml:space="preserve">点击“同意”按钮，表示您已阅读并同意相关条款。</w:t>
      </w:r>
    </w:p>
    <w:p>
      <w:pPr/>
      <w:r>
        <w:rPr/>
        <w:t xml:space="preserve">四、填写基本信息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真实姓名</w:t>
      </w:r>
      <w:r>
        <w:rPr/>
        <w:t xml:space="preserve">：填写您的真实姓名，用于身份验证。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身份证号码</w:t>
      </w:r>
      <w:r>
        <w:rPr/>
        <w:t xml:space="preserve">：填写您的身份证号码，用于身份验证。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性别</w:t>
      </w:r>
      <w:r>
        <w:rPr/>
        <w:t xml:space="preserve">：选择您的性别。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出生日期</w:t>
      </w:r>
      <w:r>
        <w:rPr/>
        <w:t xml:space="preserve">：选择您的出生日期。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所在地区</w:t>
      </w:r>
      <w:r>
        <w:rPr/>
        <w:t xml:space="preserve">：选择您所在的城市和区县。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职业</w:t>
      </w:r>
      <w:r>
        <w:rPr/>
        <w:t xml:space="preserve">：选择您的职业。</w:t>
      </w:r>
    </w:p>
    <w:p>
      <w:pPr/>
      <w:r>
        <w:rPr/>
        <w:t xml:space="preserve">五、完成注册</w:t>
      </w:r>
    </w:p>
    <w:p>
      <w:pPr>
        <w:numPr>
          <w:ilvl w:val="0"/>
          <w:numId w:val="5"/>
        </w:numPr>
      </w:pPr>
      <w:r>
        <w:rPr/>
        <w:t xml:space="preserve">填写完所有信息后，点击“提交”按钮。</w:t>
      </w:r>
    </w:p>
    <w:p>
      <w:pPr>
        <w:numPr>
          <w:ilvl w:val="0"/>
          <w:numId w:val="5"/>
        </w:numPr>
      </w:pPr>
      <w:r>
        <w:rPr/>
        <w:t xml:space="preserve">系统将对您提供的信息进行验证，验证成功后，您的账号注册完成。</w:t>
      </w:r>
    </w:p>
    <w:p>
      <w:pPr/>
      <w:r>
        <w:rPr/>
        <w:t xml:space="preserve">注意事项：</w:t>
      </w:r>
    </w:p>
    <w:p>
      <w:pPr>
        <w:numPr>
          <w:ilvl w:val="0"/>
          <w:numId w:val="6"/>
        </w:numPr>
      </w:pPr>
      <w:r>
        <w:rPr/>
        <w:t xml:space="preserve">请确保您填写的手机号码和邮箱地址是准确的，以便在需要时能够及时收到通知。</w:t>
      </w:r>
    </w:p>
    <w:p>
      <w:pPr>
        <w:numPr>
          <w:ilvl w:val="0"/>
          <w:numId w:val="6"/>
        </w:numPr>
      </w:pPr>
      <w:r>
        <w:rPr/>
        <w:t xml:space="preserve">设置的密码要复杂，以防账户被盗用。</w:t>
      </w:r>
    </w:p>
    <w:p>
      <w:pPr>
        <w:numPr>
          <w:ilvl w:val="0"/>
          <w:numId w:val="6"/>
        </w:numPr>
      </w:pPr>
      <w:r>
        <w:rPr/>
        <w:t xml:space="preserve">在填写个人信息时，请确保信息真实有效，以便在办理业务时能够顺利进行。</w:t>
      </w:r>
    </w:p>
    <w:p>
      <w:pPr/>
      <w:r>
        <w:rPr/>
        <w:t xml:space="preserve">通过以上步骤，您就可以在中国广电192手机号申请官网上成功注册账号。注册成功后，您即可享受广电提供的各项服务。祝您使用愉快！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https://www.yyzq.team/post/386786.html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7F683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85877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B3F41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10218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68B66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44A9D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67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广电手机号申请官网注册账号怎么填 </dc:title>
  <dc:description>仅供学习交流使用、请勿用途非法用途。违者后果自负！</dc:description>
  <dc:subject>https://www.yyzq.team/post/386786.html</dc:subject>
  <cp:keywords>广电,注册,手机号,填写,验证</cp:keywords>
  <cp:category>广电手机号</cp:category>
  <cp:lastModifiedBy>一叶知秋</cp:lastModifiedBy>
  <dcterms:created xsi:type="dcterms:W3CDTF">2024-09-20T20:49:17+08:00</dcterms:created>
  <dcterms:modified xsi:type="dcterms:W3CDTF">2024-09-20T20:49:17+08:00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