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东阳市横店罗邦电子配件厂</w:t>
      </w:r>
    </w:p>
    <w:p>
      <w:pPr/>
      <w:r>
        <w:rPr/>
        <w:t xml:space="preserve">罗邦电子创办于2000年（原东阳市横店湘建磁钢厂,2010年升格为东阳市横店罗邦电子配件厂），是一家*从事是磁铁、磁钢、铁氧体、钕铁硼、刚磁、同性铁氧体、异性铁氧体、强磁铁、强力磁铁等产品的*生产加工私营独资企业。产品被广泛用于扬声器喇叭、微电机、家用电器、测量仪器、电子钟表、工艺品、玩具、饰品、冰箱贴等领域。   我们一直执著于产品的研发与生产，更以“不断发展，追求完美。”的经营理念为客户提供*的产品和服务，永远满足客户需求，不断超越客户期望,我们坚信只有通过严格的品质控制，更完美的服务理念，才能给客户留下深刻印象，使客户与我们一起稳步发展，本厂的诚信、实力和产品质量获得业界的认可。欢迎各界朋友莅临本厂参观、指导和业务洽谈。</w:t>
      </w:r>
    </w:p>
    <w:p>
      <w:pPr/>
      <w:r>
        <w:rPr/>
        <w:t xml:space="preserve">主营产品：磁铁，磁钢，铁氧体，钕铁硼</w:t>
      </w:r>
    </w:p>
    <w:p>
      <w:pPr/>
      <w:r>
        <w:rPr/>
        <w:t xml:space="preserve">主要产品：磁铁，钕铁硼</w:t>
      </w:r>
    </w:p>
    <w:p>
      <w:pPr/>
      <w:r>
        <w:rPr/>
        <w:t xml:space="preserve">注册时间：2010-08-24 20:02:04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企业地址：东阳市横店工业区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品牌名称：罗邦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法人代表：罗建伟</w:t>
      </w:r>
    </w:p>
    <w:p>
      <w:pPr/>
      <w:r>
        <w:rPr/>
        <w:t xml:space="preserve">手机号：13758952485</w:t>
      </w:r>
    </w:p>
    <w:p>
      <w:pPr/>
      <w:r>
        <w:rPr/>
        <w:t xml:space="preserve">联系人：罗建伟</w:t>
      </w:r>
    </w:p>
    <w:p>
      <w:pPr/>
      <w:r>
        <w:rPr/>
        <w:t xml:space="preserve">邮箱：zjlbdz@163.com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https://www.yyzq.team/post/206950.html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9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东阳市横店罗邦电子配件厂</dc:title>
  <dc:description>仅供学习交流使用、请勿用途非法用途。违者后果自负！</dc:description>
  <dc:subject>https://www.yyzq.team/post/206950.html</dc:subject>
  <cp:keywords>企业名录,磁铁,磁钢,铁氧体,钕铁硼,生产型公司</cp:keywords>
  <cp:category>企业名录</cp:category>
  <cp:lastModifiedBy>一叶知秋</cp:lastModifiedBy>
  <dcterms:created xsi:type="dcterms:W3CDTF">2024-09-20T17:38:02+08:00</dcterms:created>
  <dcterms:modified xsi:type="dcterms:W3CDTF">2024-09-20T17:38:02+08:00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