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小程序登入平台 </w:t>
      </w:r>
    </w:p>
    <w:p>
      <w:pPr/>
      <w:r>
        <w:rPr/>
        <w:t xml:space="preserve">微信小程序登入平台：企业便捷运营的智慧之选</w:t>
      </w:r>
    </w:p>
    <w:p>
      <w:pPr/>
      <w:r>
        <w:rPr/>
        <w:t xml:space="preserve">随着移动互联网的快速发展，微信小程序已成为企业数字化转型的重要工具。本文将详细介绍微信小程序登入平台的功能、优势以及操作流程，帮助企业轻松实现用户登录，提升运营效率。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一、什么是微信小程序登入平台？</w:t>
      </w:r>
    </w:p>
    <w:p>
      <w:pPr/>
      <w:r>
        <w:rPr/>
        <w:t xml:space="preserve">微信小程序登入平台是指通过微信小程序实现用户身份认证、授权登录的功能模块。它允许用户使用微信账号一键登录小程序，无需重复注册，简化了用户操作流程，提高了用户体验。</w:t>
      </w:r>
    </w:p>
    <w:p>
      <w:pPr/>
      <w:r>
        <w:rPr/>
        <w:t xml:space="preserve">二、微信小程序登入平台的优势</w:t>
      </w:r>
    </w:p>
    <w:p>
      <w:pPr>
        <w:numPr>
          <w:ilvl w:val="0"/>
          <w:numId w:val="1"/>
        </w:numPr>
      </w:pPr>
      <w:r>
        <w:rPr/>
        <w:t xml:space="preserve">提高用户体验：一键登录，省去注册烦恼，提高用户留存率。</w:t>
      </w:r>
    </w:p>
    <w:p>
      <w:pPr>
        <w:numPr>
          <w:ilvl w:val="0"/>
          <w:numId w:val="1"/>
        </w:numPr>
      </w:pPr>
      <w:r>
        <w:rPr/>
        <w:t xml:space="preserve">保障数据安全：采用微信官方认证机制，确保用户信息安全。</w:t>
      </w:r>
    </w:p>
    <w:p>
      <w:pPr>
        <w:numPr>
          <w:ilvl w:val="0"/>
          <w:numId w:val="1"/>
        </w:numPr>
      </w:pPr>
      <w:r>
        <w:rPr/>
        <w:t xml:space="preserve">增强用户粘性：通过用户画像，实现个性化推荐，提升用户活跃度。</w:t>
      </w:r>
    </w:p>
    <w:p>
      <w:pPr>
        <w:numPr>
          <w:ilvl w:val="0"/>
          <w:numId w:val="1"/>
        </w:numPr>
      </w:pPr>
      <w:r>
        <w:rPr/>
        <w:t xml:space="preserve">简化开发流程：无需自行研发登录功能，节省人力、物力成本。</w:t>
      </w:r>
    </w:p>
    <w:p>
      <w:pPr>
        <w:numPr>
          <w:ilvl w:val="0"/>
          <w:numId w:val="1"/>
        </w:numPr>
      </w:pPr>
      <w:r>
        <w:rPr/>
        <w:t xml:space="preserve">易于扩展：支持多种登录方式，满足不同用户需求。</w:t>
      </w:r>
    </w:p>
    <w:p>
      <w:pPr/>
      <w:r>
        <w:rPr/>
        <w:t xml:space="preserve">三、微信小程序登入平台操作流程</w:t>
      </w:r>
    </w:p>
    <w:p>
      <w:pPr>
        <w:numPr>
          <w:ilvl w:val="0"/>
          <w:numId w:val="2"/>
        </w:numPr>
      </w:pPr>
      <w:r>
        <w:rPr/>
        <w:t xml:space="preserve">注册小程序账号</w:t>
      </w:r>
    </w:p>
    <w:p>
      <w:pPr/>
      <w:r>
        <w:rPr/>
        <w:t xml:space="preserve">您需要在微信公众平台（mp.weixin.qq.com）注册一个小程序账号。完成注册后，您将获得小程序的AppID和AppSecret。</w:t>
      </w:r>
    </w:p>
    <w:p>
      <w:pPr>
        <w:numPr>
          <w:ilvl w:val="0"/>
          <w:numId w:val="3"/>
        </w:numPr>
      </w:pPr>
      <w:r>
        <w:rPr/>
        <w:t xml:space="preserve">开发登录功能</w:t>
      </w:r>
    </w:p>
    <w:p>
      <w:pPr/>
      <w:r>
        <w:rPr/>
        <w:t xml:space="preserve">在您的微信小程序项目中，使用微信小程序提供的API实现登录功能。以下是一个简单的示例代码：</w:t>
      </w:r>
    </w:p>
    <w:p>
      <w:pPr/>
      <w:r>
        <w:rPr/>
        <w:t xml:space="preserve">// 获取用户信息wx.getUserProfile({  desc: '用于完善会员资料',  success: function (res) {    if (res.userInfo) {      // 登录成功，调用登录接口      wx.login({        success: function (loginRes) {          // 发送用户信息到服务器，获取用户唯一标识（openid）          wx.request({            url: 'https://example.com/login',            data: {              code: loginRes.code,              userInfo: res.userInfo            },            success: function (res) {              // 获取openid，存储到本地              wx.setStorageSync('openid', res.data.openid);            }          });        }      });    }  }});</w:t>
      </w:r>
    </w:p>
    <w:p>
      <w:pPr>
        <w:numPr>
          <w:ilvl w:val="0"/>
          <w:numId w:val="4"/>
        </w:numPr>
      </w:pPr>
      <w:r>
        <w:rPr/>
        <w:t xml:space="preserve">后端处理</w:t>
      </w:r>
    </w:p>
    <w:p>
      <w:pPr/>
      <w:r>
        <w:rPr/>
        <w:t xml:space="preserve">在服务器端，接收前端发送的登录请求，获取用户信息、code等参数，并调用微信提供的API获取用户唯一标识（openid）。获取到openid后，可以将其与用户信息绑定，存储到数据库中。</w:t>
      </w:r>
    </w:p>
    <w:p>
      <w:pPr>
        <w:numPr>
          <w:ilvl w:val="0"/>
          <w:numId w:val="5"/>
        </w:numPr>
      </w:pPr>
      <w:r>
        <w:rPr/>
        <w:t xml:space="preserve">用户授权</w:t>
      </w:r>
    </w:p>
    <w:p>
      <w:pPr/>
      <w:r>
        <w:rPr/>
        <w:t xml:space="preserve">为了保护用户隐私，微信小程序需要用户授权获取其公开信息。在登录页面添加授权按钮，引导用户授权。</w:t>
      </w:r>
    </w:p>
    <w:p>
      <w:pPr>
        <w:numPr>
          <w:ilvl w:val="0"/>
          <w:numId w:val="6"/>
        </w:numPr>
      </w:pPr>
      <w:r>
        <w:rPr/>
        <w:t xml:space="preserve">登录成功</w:t>
      </w:r>
    </w:p>
    <w:p>
      <w:pPr/>
      <w:r>
        <w:rPr/>
        <w:t xml:space="preserve">用户授权成功后，将用户信息存储到本地，实现一键登录。</w:t>
      </w:r>
    </w:p>
    <w:p>
      <w:pPr/>
      <w:r>
        <w:rPr/>
        <w:t xml:space="preserve">四、总结</w:t>
      </w:r>
    </w:p>
    <w:p>
      <w:pPr/>
      <w:r>
        <w:rPr/>
        <w:t xml:space="preserve">微信小程序登入平台是企业运营的智慧之选，能够帮助企业提升用户体验、保障数据安全、增强用户粘性。通过本文的介绍，相信您已经对微信小程序登入平台有了深入了解。赶快行动起来，让您的微信小程序更上一层楼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https://www.yyzq.team/post/376002.html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BF11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2D0F0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F6A1AA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270EF7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A9DF98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3D8301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0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小程序登入平台 </dc:title>
  <dc:description>仅供学习交流使用、请勿用途非法用途。违者后果自负！</dc:description>
  <dc:subject>https://www.yyzq.team/post/376002.html</dc:subject>
  <cp:keywords>用户,程序,登录,登入,平台</cp:keywords>
  <cp:category>JavaScript</cp:category>
  <cp:lastModifiedBy>一叶知秋</cp:lastModifiedBy>
  <dcterms:created xsi:type="dcterms:W3CDTF">2024-09-21T04:27:12+08:00</dcterms:created>
  <dcterms:modified xsi:type="dcterms:W3CDTF">2024-09-21T04:27:12+08:00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