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远程运维软件开发 远程运维服务模式</w:t>
      </w:r>
    </w:p>
    <w:p>
      <w:pPr>
        <w:ind w:left="0" w:right="0" w:firstLine="0"/>
      </w:pPr>
      <w:r>
        <w:rPr/>
        <w:t xml:space="preserve"> 随着云计算和容器技术的普及,远程运维的需求也越来越高。远程运维是指通过互联网连接远程服务器来进行运维管理的一种方式。在远程运维中,远程管理台、SSH工具、Puppet、Chef等工具和技术被广泛应用,以实现对远程服务器的自动化运维。本文将介绍远程运维软件开发的重要性、远程运维服务模式的现状和未来趋势。</w:t>
      </w:r>
    </w:p>
    <w:p>
      <w:pPr>
        <w:ind w:left="0" w:right="0" w:firstLine="0"/>
      </w:pPr>
      <w:r>
        <w:rPr/>
        <w:t xml:space="preserve">一、远程运维软件开发的重要性</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ind w:left="0" w:right="0" w:firstLine="0"/>
      </w:pPr>
      <w:r>
        <w:rPr/>
        <w:t xml:space="preserve">远程运维软件开发是指利用编程语言和相关的工具、技术进行开发,以实现对远程服务器进行自动化运维的一种方式。开发远程运维软件的重要性不言自明,以下几个方面可以说明:</w:t>
      </w:r>
    </w:p>
    <w:p>
      <w:pPr>
        <w:ind w:left="0" w:right="0" w:firstLine="0"/>
      </w:pPr>
      <w:r>
        <w:rPr/>
        <w:t xml:space="preserve">1. 提高效率:远程运维可以实现对远程服务器的自动化运维,减少人工介入的时间,提高效率。这对于企业来说尤为重要,因为运维管理是一项耗费大量时间、精力和资源的工作。</w:t>
      </w:r>
    </w:p>
    <w:p>
      <w:pPr>
        <w:ind w:left="0" w:right="0" w:firstLine="0"/>
      </w:pPr>
      <w:r>
        <w:rPr/>
        <w:t xml:space="preserve">2. 提高可靠性:远程运维可以实现对远程服务器的自动化运维,减少了人为因素对运维的影响,提高了运维的可靠性。在远程运维中,可以通过设置自动化脚本、定时任务等方式,实现对远程服务器的稳定运行。</w:t>
      </w:r>
    </w:p>
    <w:p>
      <w:pPr>
        <w:ind w:left="0" w:right="0" w:firstLine="0"/>
      </w:pPr>
      <w:r>
        <w:rPr/>
        <w:t xml:space="preserve">3. 提高安全性:远程运维可以实现对远程服务器的自动化运维,降低了运维人员接触远程服务器的风险,提高了运维的安全性。在远程运维中,可以通过实现 SSH 加密、使用 VPN 等方式,保护运维人员的数据安全。</w:t>
      </w:r>
    </w:p>
    <w:p>
      <w:pPr>
        <w:ind w:left="0" w:right="0" w:firstLine="0"/>
      </w:pPr>
      <w:r>
        <w:rPr/>
        <w:t xml:space="preserve">4. 降低成本:远程运维可以减少运维人员的成本,降低企业的运维成本。对于大型企业来说,降低运维成本可以带来巨大的经济效益。</w:t>
      </w:r>
    </w:p>
    <w:p>
      <w:pPr>
        <w:ind w:left="0" w:right="0" w:firstLine="0"/>
      </w:pPr>
      <w:r>
        <w:rPr/>
        <w:t xml:space="preserve">二、远程运维服务模式的现状</w:t>
      </w:r>
    </w:p>
    <w:p>
      <w:pPr>
        <w:ind w:left="0" w:right="0" w:firstLine="0"/>
      </w:pPr>
      <w:r>
        <w:rPr/>
        <w:t xml:space="preserve">远程运维服务模式是指企业将远程运维服务委托给第三方服务提供商,由其负责企业的远程运维工作。就目前来说,远程运维服务商的规模和数量不断增加,已经形成了一个稳定的市场。</w:t>
      </w:r>
    </w:p>
    <w:p>
      <w:pPr>
        <w:ind w:left="0" w:right="0" w:firstLine="0"/>
      </w:pPr>
      <w:r>
        <w:rPr/>
        <w:t xml:space="preserve">1. 服务类型:远程运维服务商提供的服务类型多样,包括远程服务器管理、自动化运维、监控和告警等。用户可以根据自己的需求选择合适的服务类型。</w:t>
      </w:r>
    </w:p>
    <w:p>
      <w:pPr>
        <w:ind w:left="0" w:right="0" w:firstLine="0"/>
      </w:pPr>
      <w:r>
        <w:rPr/>
        <w:t xml:space="preserve">2. 服务模式:远程运维服务商提供的服务模式多样,包括按需服务、包年服务、按量计费等。用户可以根据自己的需求选择合适的服务模式。</w:t>
      </w:r>
    </w:p>
    <w:p>
      <w:pPr>
        <w:ind w:left="0" w:right="0" w:firstLine="0"/>
      </w:pPr>
      <w:r>
        <w:rPr/>
        <w:t xml:space="preserve">3. 技术工具:远程运维服务商使用的技术工具多样,包括 SSH、VPN、QTel 等。用户可以根据自己的需求选择合适的技术工具。</w:t>
      </w:r>
    </w:p>
    <w:p>
      <w:pPr>
        <w:ind w:left="0" w:right="0" w:firstLine="0"/>
      </w:pPr>
      <w:r>
        <w:rPr/>
        <w:t xml:space="preserve">三、远程运维服务模式的未来趋势</w:t>
      </w:r>
    </w:p>
    <w:p>
      <w:pPr>
        <w:ind w:left="0" w:right="0" w:firstLine="0"/>
      </w:pPr>
      <w:r>
        <w:rPr/>
        <w:t xml:space="preserve">1. 自动化:远程运维服务商未来趋势之一是实现自动化运维,通过开发自动化脚本、定时任务等方式,实现对远程服务器的自动化运维。</w:t>
      </w:r>
    </w:p>
    <w:p>
      <w:pPr>
        <w:ind w:left="0" w:right="0" w:firstLine="0"/>
      </w:pPr>
      <w:r>
        <w:rPr/>
        <w:t xml:space="preserve">2. 智能化:远程运维服务商未来趋势之二是在自动化运维的基础上,实现智能化运维,根据用户的反馈,主动调整运维策略,提高运维效率。</w:t>
      </w:r>
    </w:p>
    <w:p>
      <w:pPr>
        <w:ind w:left="0" w:right="0" w:firstLine="0"/>
      </w:pPr>
      <w:r>
        <w:rPr/>
        <w:t xml:space="preserve">3. 安全性:远程运维服务商未来趋势之三是在提供远程服务器管理服务的同时,加强数据安全性,开发出更加安全的远程运维服务模式。</w:t>
      </w:r>
    </w:p>
    <w:p>
      <w:pPr>
        <w:ind w:left="0" w:right="0" w:firstLine="0"/>
      </w:pPr>
      <w:r>
        <w:rPr/>
        <w:t xml:space="preserve">4. 服务化:远程运维服务商未来趋势之四是由过去的单次服务模式向服务化模式转变,为客户提供更加全面、深入的远程运维服务。</w:t>
      </w:r>
    </w:p>
    <w:p>
      <w:pPr>
        <w:ind w:left="0" w:right="0" w:firstLine="0"/>
      </w:pPr>
      <w:r>
        <w:rPr/>
        <w:t xml:space="preserve">以上就是远程运维软件开发的重要性、远程运维服务模式的现状和未来趋势的详细介绍。远程运维可以为企业节省大量的时间和成本,并提高服务器运行的稳定性,为企业的业务发展提供稳定的支持。</w:t>
      </w:r>
    </w:p>
    <w:p>
      <w:pPr/>
      <w:r>
        <w:rPr/>
        <w:t xml:space="preserve">文章地址：</w:t>
      </w:r>
      <w:hyperlink r:id="rId8" w:history="1">
        <w:r>
          <w:rPr/>
          <w:t xml:space="preserve">https://www.yyzq.team/post/339374.html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393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远程运维软件开发 远程运维服务模式</dc:title>
  <dc:description>仅供学习交流使用、请勿用途非法用途。违者后果自负！</dc:description>
  <dc:subject>https://www.yyzq.team/post/339374.html</dc:subject>
  <cp:keywords>远程,服务,自动化,服务器,模式</cp:keywords>
  <cp:category>php</cp:category>
  <cp:lastModifiedBy>一叶知秋</cp:lastModifiedBy>
  <dcterms:created xsi:type="dcterms:W3CDTF">2024-09-21T15:33:58+08:00</dcterms:created>
  <dcterms:modified xsi:type="dcterms:W3CDTF">2024-09-21T15:33:58+08:00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