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济南鑫龙海工贸公司(山东鑫海实业有限公司)</w:t>
      </w:r>
    </w:p>
    <w:p>
      <w:pPr/>
      <w:r>
        <w:rPr/>
        <w:t xml:space="preserve">济南鑫龙海工贸有限公司成立于2003年，注册资金220万（今年刚申办的），*从事化工贸易，企业已具有10余年的化工贸易历史，目前是济南佳园化工市场走量大、产品全、库存多、实力强的化工原料贸易商。设有大吨位仓储基地，设有办公区、袋装区、桶装区、储罐区、灌装区。产品销往全国各地。拥有全国各地二十多家着名化工集团公司产品的总代理，及几百种化工产品的经销。</w:t>
      </w:r>
    </w:p>
    <w:p/>
    <w:p>
      <w:pPr/>
      <w:r>
        <w:rPr/>
        <w:t xml:space="preserve">　　主营产品：山东小苏打、山东氯酸钠、工业冰醋酸、食品级盐酸、分析纯盐酸、工业硝酸、食品级片碱、工业片碱、粒碱、马兰小苏打、海化小苏打、海化纯碱、远兴纯碱、海化亚硝酸钠、大石桥硼砂、西王葡萄糖、葡萄糖酸钠、麦芽煳精、无水柠檬酸、柠檬酸钠、元明粉、食品级次氯酸钠、亚氯酸钠、滕州防腐剂、AES、磺酸、保险粉、大苏打、焦亚硫酸钠、三聚磷酸钠、磷酸三钠、工业磷酸、氯化钙、磺酸钠、五水偏硅酸钠、氨水、双氧水、草酸、过硼酸钠、过碳酸钠、纤维素、聚合氯化铝、优氯净、饮用水处理硫酸铝，凝聚剂等等各种洗涤原料，食用化工，污水处理剂，电镀原料，砼外加剂原料，环保原料，洗涤原料,磷化材料,兽药医药中间体,石油助剂, 消毒产品，化学试剂等。</w:t>
      </w:r>
    </w:p>
    <w:p>
      <w:pPr/>
      <w:r>
        <w:rPr/>
        <w:t xml:space="preserve">主营产品：四川希望氯酸钠、内蒙兰太氯酸钠、马兰牌小苏打</w:t>
      </w:r>
    </w:p>
    <w:p>
      <w:pPr/>
      <w:r>
        <w:rPr/>
        <w:t xml:space="preserve">主要产品：小苏打，元明粉，柠檬酸，氨水，双氧水，AES，片碱，纯碱，氯化物</w:t>
      </w:r>
    </w:p>
    <w:p>
      <w:pPr/>
      <w:r>
        <w:rPr/>
        <w:t xml:space="preserve">注册时间：2003-03-28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注册地址：山东济南市历城区</w:t>
      </w:r>
    </w:p>
    <w:p>
      <w:pPr/>
      <w:r>
        <w:rPr/>
        <w:t xml:space="preserve">企业地址：济南市历城区历山北路北首济南佳园化工市场北区A6-1，2，3，4号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品牌名称：国标，河南桐柏，海化，四川希望</w:t>
      </w:r>
    </w:p>
    <w:p>
      <w:pPr/>
      <w:r>
        <w:rPr/>
        <w:t xml:space="preserve">企业人数：10</w:t>
      </w:r>
    </w:p>
    <w:p>
      <w:pPr/>
      <w:r>
        <w:rPr/>
        <w:t xml:space="preserve">注册资本：260</w:t>
      </w:r>
    </w:p>
    <w:p>
      <w:pPr/>
      <w:r>
        <w:rPr/>
        <w:t xml:space="preserve">营业额：1000</w:t>
      </w:r>
    </w:p>
    <w:p>
      <w:pPr/>
      <w:r>
        <w:rPr/>
        <w:t xml:space="preserve">法人代表：张元务</w:t>
      </w:r>
    </w:p>
    <w:p>
      <w:pPr/>
      <w:r>
        <w:rPr/>
        <w:t xml:space="preserve">手机号：18366179799</w:t>
      </w:r>
    </w:p>
    <w:p>
      <w:pPr/>
      <w:r>
        <w:rPr/>
        <w:t xml:space="preserve">联系人：济南鑫龙海化工</w:t>
      </w:r>
    </w:p>
    <w:p>
      <w:pPr/>
      <w:r>
        <w:rPr/>
        <w:t xml:space="preserve">邮箱：1786400328@qq.com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济南鑫龙海工贸公司(山东鑫海实业有限公司)</dc:title>
  <dc:description>仅供学习交流使用、请勿用途非法用途。违者后果自负！</dc:description>
  <dc:subject>https://www.yyzq.team/post/215877.html</dc:subject>
  <cp:keywords>企业名录,四川希望氯酸钠,内蒙兰太氯酸钠,马兰牌小苏打,贸易型公司</cp:keywords>
  <cp:category>企业名录</cp:category>
  <cp:lastModifiedBy>一叶知秋</cp:lastModifiedBy>
  <dcterms:created xsi:type="dcterms:W3CDTF">2024-09-21T13:30:54+08:00</dcterms:created>
  <dcterms:modified xsi:type="dcterms:W3CDTF">2024-09-21T13:30:54+08:00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