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在上海注册公司需要准备什么资料和手续 </w:t>
      </w:r>
    </w:p>
    <w:p>
      <w:pPr/>
      <w:r>
        <w:rPr/>
        <w:t xml:space="preserve">上海注册公司全攻略：所需资料与办理手续详解</w:t>
      </w:r>
    </w:p>
    <w:p>
      <w:pPr/>
      <w:r>
        <w:rPr/>
        <w:t xml:space="preserve">上海，这座繁华的国际大都市，是无数创业者的梦想之地。在这里注册公司，需要哪些资料和办理哪些手续呢？本文将为您详细解析上海公司注册的各个环节，助您轻松开启创业之旅。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一、公司注册类型</w:t>
      </w:r>
    </w:p>
    <w:p>
      <w:pPr/>
      <w:r>
        <w:rPr/>
        <w:t xml:space="preserve">在上海注册公司，常见的类型有有限责任公司、股份有限公司、个体工商户等。根据您的实际需求，选择合适的公司类型。</w:t>
      </w:r>
    </w:p>
    <w:p>
      <w:pPr/>
      <w:r>
        <w:rPr/>
        <w:t xml:space="preserve">二、所需资料</w:t>
      </w:r>
    </w:p>
    <w:p>
      <w:pPr>
        <w:numPr>
          <w:ilvl w:val="0"/>
          <w:numId w:val="1"/>
        </w:numPr>
      </w:pPr>
      <w:r>
        <w:rPr/>
        <w:t xml:space="preserve">公司名称预先核准通知书：可在上海市工商行政管理局官方网站上进行名称预先核准，确保名称不与现有企业重复。</w:t>
      </w:r>
    </w:p>
    <w:p>
      <w:pPr>
        <w:numPr>
          <w:ilvl w:val="0"/>
          <w:numId w:val="1"/>
        </w:numPr>
      </w:pPr>
      <w:r>
        <w:rPr/>
        <w:t xml:space="preserve">公司股东身份证明文件：股东身份证或护照复印件。</w:t>
      </w:r>
    </w:p>
    <w:p>
      <w:pPr>
        <w:numPr>
          <w:ilvl w:val="0"/>
          <w:numId w:val="1"/>
        </w:numPr>
      </w:pPr>
      <w:r>
        <w:rPr/>
        <w:t xml:space="preserve">公司法定代表人身份证明文件：法定代表人身份证或护照复印件。</w:t>
      </w:r>
    </w:p>
    <w:p>
      <w:pPr>
        <w:numPr>
          <w:ilvl w:val="0"/>
          <w:numId w:val="1"/>
        </w:numPr>
      </w:pPr>
      <w:r>
        <w:rPr/>
        <w:t xml:space="preserve">公司章程：明确公司组织架构、经营范围、注册资本、股东权益等事项。</w:t>
      </w:r>
    </w:p>
    <w:p>
      <w:pPr>
        <w:numPr>
          <w:ilvl w:val="0"/>
          <w:numId w:val="1"/>
        </w:numPr>
      </w:pPr>
      <w:r>
        <w:rPr/>
        <w:t xml:space="preserve">注册资本证明：股东出资证明，如银行进账单、转账凭证等。</w:t>
      </w:r>
    </w:p>
    <w:p>
      <w:pPr>
        <w:numPr>
          <w:ilvl w:val="0"/>
          <w:numId w:val="1"/>
        </w:numPr>
      </w:pPr>
      <w:r>
        <w:rPr/>
        <w:t xml:space="preserve">注册地址证明：租赁合同、房产证明、房东身份证复印件等。</w:t>
      </w:r>
    </w:p>
    <w:p>
      <w:pPr>
        <w:numPr>
          <w:ilvl w:val="0"/>
          <w:numId w:val="1"/>
        </w:numPr>
      </w:pPr>
      <w:r>
        <w:rPr/>
        <w:t xml:space="preserve">人员信息：法定代表人、监事、股东和财务负责人的身份证正反面照片及实名制手机号。</w:t>
      </w:r>
    </w:p>
    <w:p>
      <w:pPr>
        <w:numPr>
          <w:ilvl w:val="0"/>
          <w:numId w:val="1"/>
        </w:numPr>
      </w:pPr>
      <w:r>
        <w:rPr/>
        <w:t xml:space="preserve">营业范围：根据公司主营业务，选择相应的经营范围。</w:t>
      </w:r>
    </w:p>
    <w:p>
      <w:pPr/>
      <w:r>
        <w:rPr/>
        <w:t xml:space="preserve">三、办理手续</w:t>
      </w:r>
    </w:p>
    <w:p>
      <w:pPr>
        <w:numPr>
          <w:ilvl w:val="0"/>
          <w:numId w:val="2"/>
        </w:numPr>
      </w:pPr>
      <w:r>
        <w:rPr/>
        <w:t xml:space="preserve">办理营业执照：携带上述资料，前往上海市工商行政管理局办理营业执照。</w:t>
      </w:r>
    </w:p>
    <w:p>
      <w:pPr>
        <w:numPr>
          <w:ilvl w:val="0"/>
          <w:numId w:val="2"/>
        </w:numPr>
      </w:pPr>
      <w:r>
        <w:rPr/>
        <w:t xml:space="preserve">刻章：携带营业执照、公司章程、股东身份证明等资料，到公安局指定地点刻制公章、财务章、法人章等。</w:t>
      </w:r>
    </w:p>
    <w:p>
      <w:pPr>
        <w:numPr>
          <w:ilvl w:val="0"/>
          <w:numId w:val="2"/>
        </w:numPr>
      </w:pPr>
      <w:r>
        <w:rPr/>
        <w:t xml:space="preserve">银行开户：携带营业执照、公司章程、股东身份证明等资料，到银行办理对公基本户。</w:t>
      </w:r>
    </w:p>
    <w:p>
      <w:pPr>
        <w:numPr>
          <w:ilvl w:val="0"/>
          <w:numId w:val="2"/>
        </w:numPr>
      </w:pPr>
      <w:r>
        <w:rPr/>
        <w:t xml:space="preserve">税务登记：携带营业执照、公章、法定代表人身份证明等资料，到税务局办理税务登记。</w:t>
      </w:r>
    </w:p>
    <w:p>
      <w:pPr>
        <w:numPr>
          <w:ilvl w:val="0"/>
          <w:numId w:val="2"/>
        </w:numPr>
      </w:pPr>
      <w:r>
        <w:rPr/>
        <w:t xml:space="preserve">行业许可证：部分行业需要办理资质许可证，如危化品许可证、建筑资质许可证等。</w:t>
      </w:r>
    </w:p>
    <w:p>
      <w:pPr>
        <w:numPr>
          <w:ilvl w:val="0"/>
          <w:numId w:val="2"/>
        </w:numPr>
      </w:pPr>
      <w:r>
        <w:rPr/>
        <w:t xml:space="preserve">社保登记：携带营业执照、公章、法定代表人身份证明等资料，到社保局办理社保登记。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注册资本：根据不同类型公司的要求，注册资本有一定要求。2024年7月1日起，注册资本金需在5年内缴足。</w:t>
      </w:r>
    </w:p>
    <w:p>
      <w:pPr>
        <w:numPr>
          <w:ilvl w:val="0"/>
          <w:numId w:val="3"/>
        </w:numPr>
      </w:pPr>
      <w:r>
        <w:rPr/>
        <w:t xml:space="preserve">公司名称：名称必须符合规定，并经过工商局核准，防止与其他企业名称重复。</w:t>
      </w:r>
    </w:p>
    <w:p>
      <w:pPr>
        <w:numPr>
          <w:ilvl w:val="0"/>
          <w:numId w:val="3"/>
        </w:numPr>
      </w:pPr>
      <w:r>
        <w:rPr/>
        <w:t xml:space="preserve">经营范围：经营范围应与公司主营业务相符，避免后期因经营范围不符而带来的麻烦。</w:t>
      </w:r>
    </w:p>
    <w:p>
      <w:pPr>
        <w:numPr>
          <w:ilvl w:val="0"/>
          <w:numId w:val="3"/>
        </w:numPr>
      </w:pPr>
      <w:r>
        <w:rPr/>
        <w:t xml:space="preserve">法定代表人：法定代表人需具备一定的法律意识和责任心，确保公司合法经营。</w:t>
      </w:r>
    </w:p>
    <w:p>
      <w:pPr/>
      <w:r>
        <w:rPr/>
        <w:t xml:space="preserve">在上海注册公司需要准备一系列资料和办理相关手续。了解这些流程和注意事项，将有助于您顺利开启创业之路。祝您事业蒸蒸日上！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https://www.yyzq.team/post/399227.html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4C72CC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DAEB7A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A289E8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92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在上海注册公司需要准备什么资料和手续 </dc:title>
  <dc:description>仅供学习交流使用、请勿用途非法用途。违者后果自负！</dc:description>
  <dc:subject>https://www.yyzq.team/post/399227.html</dc:subject>
  <cp:keywords>公司,办理,法定代表人,身份证,资料</cp:keywords>
  <cp:category>注册公司</cp:category>
  <cp:lastModifiedBy>一叶知秋</cp:lastModifiedBy>
  <dcterms:created xsi:type="dcterms:W3CDTF">2024-09-21T02:37:00+08:00</dcterms:created>
  <dcterms:modified xsi:type="dcterms:W3CDTF">2024-09-21T02:37:00+08:00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