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炒年糕 炒年糕热量</dc:title>
  <dc:description>仅供学习交流使用、请勿用途非法用途。违者后果自负！</dc:description>
  <dc:subject>https://www.yyzq.team/post/273286.html</dc:subject>
  <cp:keywords>韩国料理,朋友聚餐,宵夜,儿童,外国美食,小吃</cp:keywords>
  <cp:category>做饭技巧</cp:category>
  <cp:lastModifiedBy>一叶知秋</cp:lastModifiedBy>
  <dcterms:created xsi:type="dcterms:W3CDTF">2024-09-21T03:37:15+08:00</dcterms:created>
  <dcterms:modified xsi:type="dcterms:W3CDTF">2024-09-21T03:37:15+08:00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