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博盛建材有限公司</w:t>
      </w:r>
    </w:p>
    <w:p>
      <w:pPr/>
      <w:r>
        <w:rPr/>
        <w:t xml:space="preserve">青岛博盛建材有限公司是一家*从事各种进口国产pvc弹性地板，亚麻地板，运动地板，橡胶地板，编织纹地板墙布等地面装饰材料销售及安装的公司。公司设下销售部，区域市场部，工程部，信息技术部等部门。</w:t>
      </w:r>
    </w:p>
    <w:p>
      <w:pPr/>
      <w:r>
        <w:rPr/>
        <w:t xml:space="preserve">主营产品：地胶板</w:t>
      </w:r>
    </w:p>
    <w:p>
      <w:pPr/>
      <w:r>
        <w:rPr/>
        <w:t xml:space="preserve">主要产品：塑胶地板</w:t>
      </w:r>
    </w:p>
    <w:p>
      <w:pPr/>
      <w:r>
        <w:rPr/>
        <w:t xml:space="preserve">注册时间：2018-01-09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注册地址：山东青岛市市南区</w:t>
      </w:r>
    </w:p>
    <w:p>
      <w:pPr/>
      <w:r>
        <w:rPr/>
        <w:t xml:space="preserve">企业地址：山东路华宇大厦1806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手机号：13306397667</w:t>
      </w:r>
    </w:p>
    <w:p>
      <w:pPr/>
      <w:r>
        <w:rPr/>
        <w:t xml:space="preserve">联系人：赵先梅</w:t>
      </w:r>
    </w:p>
    <w:p>
      <w:pPr/>
      <w:r>
        <w:rPr/>
        <w:t xml:space="preserve">邮箱：1627289657@qq.com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https://www.yyzq.team/post/133661.html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6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博盛建材有限公司</dc:title>
  <dc:description>仅供学习交流使用、请勿用途非法用途。违者后果自负！</dc:description>
  <dc:subject>https://www.yyzq.team/post/133661.html</dc:subject>
  <cp:keywords>企业名录,地胶板,生产型公司</cp:keywords>
  <cp:category>企业名录</cp:category>
  <cp:lastModifiedBy>一叶知秋</cp:lastModifiedBy>
  <dcterms:created xsi:type="dcterms:W3CDTF">2024-09-21T16:37:14+08:00</dcterms:created>
  <dcterms:modified xsi:type="dcterms:W3CDTF">2024-09-21T16:37:14+08:00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